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E42" w:rsidRDefault="00791E42" w:rsidP="00791E42">
      <w:pPr>
        <w:jc w:val="center"/>
      </w:pPr>
      <w:r>
        <w:t>МИНОБРНАУКИ РОССИИ</w:t>
      </w:r>
    </w:p>
    <w:p w:rsidR="00791E42" w:rsidRDefault="00791E42" w:rsidP="00791E42">
      <w:pPr>
        <w:jc w:val="center"/>
        <w:rPr>
          <w:b/>
        </w:rPr>
      </w:pPr>
      <w:r>
        <w:rPr>
          <w:b/>
        </w:rPr>
        <w:t xml:space="preserve">Федеральное государственное бюджетное </w:t>
      </w:r>
    </w:p>
    <w:p w:rsidR="00791E42" w:rsidRDefault="00791E42" w:rsidP="00791E42">
      <w:pPr>
        <w:jc w:val="center"/>
        <w:rPr>
          <w:b/>
        </w:rPr>
      </w:pPr>
      <w:r>
        <w:rPr>
          <w:b/>
        </w:rPr>
        <w:t>образовательное учреждение высшего образования</w:t>
      </w:r>
    </w:p>
    <w:p w:rsidR="00791E42" w:rsidRDefault="00791E42" w:rsidP="00791E42">
      <w:pPr>
        <w:jc w:val="center"/>
        <w:rPr>
          <w:b/>
        </w:rPr>
      </w:pPr>
      <w:r>
        <w:rPr>
          <w:b/>
        </w:rPr>
        <w:t>«Астраханский государственный университет</w:t>
      </w:r>
      <w:r w:rsidR="00A251AE">
        <w:rPr>
          <w:b/>
        </w:rPr>
        <w:t xml:space="preserve"> имени В.Н. Татищева</w:t>
      </w:r>
      <w:r>
        <w:rPr>
          <w:b/>
        </w:rPr>
        <w:t>»</w:t>
      </w:r>
    </w:p>
    <w:p w:rsidR="00791E42" w:rsidRDefault="00791E42" w:rsidP="00791E42">
      <w:pPr>
        <w:jc w:val="center"/>
        <w:rPr>
          <w:b/>
        </w:rPr>
      </w:pPr>
      <w:r>
        <w:rPr>
          <w:b/>
        </w:rPr>
        <w:t xml:space="preserve">Филиал АГУ </w:t>
      </w:r>
      <w:r w:rsidR="00A251AE">
        <w:rPr>
          <w:b/>
        </w:rPr>
        <w:t xml:space="preserve">имени В.Н. Татищева </w:t>
      </w:r>
      <w:r>
        <w:rPr>
          <w:b/>
        </w:rPr>
        <w:t>в г. Знаменске Астраханской области</w:t>
      </w:r>
    </w:p>
    <w:p w:rsidR="00791E42" w:rsidRDefault="00791E42" w:rsidP="00791E42">
      <w:pPr>
        <w:jc w:val="center"/>
      </w:pPr>
      <w:r>
        <w:t>Кафедра педагогики, психологии и гуманитарных дисциплин</w:t>
      </w:r>
    </w:p>
    <w:p w:rsidR="00791E42" w:rsidRDefault="00791E42" w:rsidP="00791E42">
      <w:pPr>
        <w:jc w:val="center"/>
      </w:pPr>
    </w:p>
    <w:p w:rsidR="00791E42" w:rsidRDefault="00791E42" w:rsidP="00791E42">
      <w:pPr>
        <w:jc w:val="center"/>
      </w:pPr>
    </w:p>
    <w:p w:rsidR="00791E42" w:rsidRDefault="00791E42" w:rsidP="00791E42">
      <w:pPr>
        <w:jc w:val="center"/>
      </w:pPr>
    </w:p>
    <w:p w:rsidR="00791E42" w:rsidRDefault="00791E42" w:rsidP="00791E42">
      <w:pPr>
        <w:jc w:val="center"/>
      </w:pPr>
    </w:p>
    <w:p w:rsidR="00791E42" w:rsidRDefault="00791E42" w:rsidP="00791E42">
      <w:pPr>
        <w:jc w:val="center"/>
      </w:pPr>
    </w:p>
    <w:p w:rsidR="00791E42" w:rsidRDefault="00791E42" w:rsidP="00791E42">
      <w:pPr>
        <w:jc w:val="center"/>
        <w:rPr>
          <w:b/>
        </w:rPr>
      </w:pPr>
    </w:p>
    <w:p w:rsidR="00791E42" w:rsidRDefault="00791E42" w:rsidP="00791E42">
      <w:pPr>
        <w:jc w:val="center"/>
        <w:rPr>
          <w:b/>
        </w:rPr>
      </w:pPr>
    </w:p>
    <w:p w:rsidR="00791E42" w:rsidRDefault="00791E42" w:rsidP="00791E42">
      <w:pPr>
        <w:jc w:val="center"/>
        <w:rPr>
          <w:b/>
        </w:rPr>
      </w:pPr>
    </w:p>
    <w:p w:rsidR="00791E42" w:rsidRDefault="00791E42" w:rsidP="00791E42">
      <w:pPr>
        <w:jc w:val="center"/>
        <w:rPr>
          <w:b/>
        </w:rPr>
      </w:pPr>
    </w:p>
    <w:p w:rsidR="00791E42" w:rsidRDefault="00791E42" w:rsidP="00791E42">
      <w:pPr>
        <w:jc w:val="center"/>
        <w:rPr>
          <w:b/>
        </w:rPr>
      </w:pPr>
    </w:p>
    <w:p w:rsidR="00791E42" w:rsidRDefault="00791E42" w:rsidP="00791E42">
      <w:pPr>
        <w:jc w:val="center"/>
        <w:rPr>
          <w:b/>
        </w:rPr>
      </w:pPr>
    </w:p>
    <w:p w:rsidR="00791E42" w:rsidRDefault="00791E42" w:rsidP="00791E42">
      <w:pPr>
        <w:jc w:val="center"/>
        <w:rPr>
          <w:b/>
        </w:rPr>
      </w:pPr>
    </w:p>
    <w:p w:rsidR="00791E42" w:rsidRDefault="00791E42" w:rsidP="00791E42">
      <w:pPr>
        <w:jc w:val="center"/>
        <w:rPr>
          <w:b/>
        </w:rPr>
      </w:pPr>
    </w:p>
    <w:p w:rsidR="00791E42" w:rsidRDefault="00791E42" w:rsidP="00791E42">
      <w:pPr>
        <w:jc w:val="center"/>
        <w:rPr>
          <w:b/>
        </w:rPr>
      </w:pPr>
    </w:p>
    <w:p w:rsidR="00791E42" w:rsidRDefault="00791E42" w:rsidP="00791E42">
      <w:pPr>
        <w:jc w:val="center"/>
        <w:rPr>
          <w:b/>
        </w:rPr>
      </w:pPr>
    </w:p>
    <w:p w:rsidR="00791E42" w:rsidRDefault="00791E42" w:rsidP="00791E42">
      <w:pPr>
        <w:jc w:val="center"/>
        <w:rPr>
          <w:b/>
        </w:rPr>
      </w:pPr>
    </w:p>
    <w:p w:rsidR="00791E42" w:rsidRDefault="00791E42" w:rsidP="00791E42">
      <w:pPr>
        <w:jc w:val="center"/>
        <w:rPr>
          <w:b/>
        </w:rPr>
      </w:pPr>
      <w:r>
        <w:rPr>
          <w:b/>
        </w:rPr>
        <w:t xml:space="preserve">МЕТОДИЧЕСКИЕ РЕКОМЕНДАЦИИ </w:t>
      </w:r>
    </w:p>
    <w:p w:rsidR="00791E42" w:rsidRDefault="00791E42" w:rsidP="00791E42">
      <w:pPr>
        <w:jc w:val="center"/>
        <w:rPr>
          <w:b/>
        </w:rPr>
      </w:pPr>
      <w:r>
        <w:rPr>
          <w:b/>
        </w:rPr>
        <w:t xml:space="preserve">по организации </w:t>
      </w:r>
      <w:r w:rsidR="001A1376">
        <w:rPr>
          <w:b/>
        </w:rPr>
        <w:t>производственно</w:t>
      </w:r>
      <w:r>
        <w:rPr>
          <w:b/>
        </w:rPr>
        <w:t>й практики студентов направления подготовки</w:t>
      </w:r>
    </w:p>
    <w:p w:rsidR="00791E42" w:rsidRDefault="00791E42" w:rsidP="00791E42">
      <w:pPr>
        <w:jc w:val="center"/>
        <w:rPr>
          <w:b/>
        </w:rPr>
      </w:pPr>
      <w:r>
        <w:rPr>
          <w:b/>
        </w:rPr>
        <w:t>44.03.0</w:t>
      </w:r>
      <w:r w:rsidR="007C50DC">
        <w:rPr>
          <w:b/>
        </w:rPr>
        <w:t>5</w:t>
      </w:r>
      <w:r>
        <w:rPr>
          <w:b/>
        </w:rPr>
        <w:t xml:space="preserve"> ПЕДАГОГИЧЕСКОЕ ОБРАЗОВАНИЕ</w:t>
      </w:r>
    </w:p>
    <w:p w:rsidR="007E2CEC" w:rsidRDefault="007E2CEC" w:rsidP="007E2CEC">
      <w:pPr>
        <w:jc w:val="center"/>
        <w:rPr>
          <w:b/>
        </w:rPr>
      </w:pPr>
      <w:r>
        <w:rPr>
          <w:b/>
        </w:rPr>
        <w:t>(С ДВУМЯ ПРОФИЛЯМИ ПОДГОТОВКИ)</w:t>
      </w:r>
    </w:p>
    <w:p w:rsidR="00791E42" w:rsidRPr="00013A09" w:rsidRDefault="00791E42" w:rsidP="00791E42">
      <w:pPr>
        <w:jc w:val="center"/>
        <w:rPr>
          <w:b/>
        </w:rPr>
      </w:pPr>
      <w:r>
        <w:rPr>
          <w:b/>
        </w:rPr>
        <w:t xml:space="preserve">Направленность (профиль) </w:t>
      </w:r>
      <w:r w:rsidR="00900D5A">
        <w:rPr>
          <w:b/>
        </w:rPr>
        <w:t>ДОШКОЛЬНОЕ И НАЧАЛЬНОЕ ОБРАЗОВАНИЕ</w:t>
      </w:r>
    </w:p>
    <w:p w:rsidR="00791E42" w:rsidRPr="00791E42" w:rsidRDefault="00791E42" w:rsidP="00791E42">
      <w:pPr>
        <w:jc w:val="center"/>
        <w:rPr>
          <w:b/>
          <w:sz w:val="28"/>
          <w:szCs w:val="28"/>
        </w:rPr>
      </w:pPr>
      <w:r>
        <w:rPr>
          <w:rFonts w:ascii="Tahoma" w:eastAsiaTheme="minorHAnsi" w:hAnsi="Tahoma" w:cs="Tahoma"/>
          <w:sz w:val="28"/>
          <w:szCs w:val="28"/>
          <w:lang w:eastAsia="en-US"/>
        </w:rPr>
        <w:t xml:space="preserve"> </w:t>
      </w:r>
    </w:p>
    <w:p w:rsidR="00791E42" w:rsidRDefault="00791E42" w:rsidP="00791E42">
      <w:pPr>
        <w:jc w:val="center"/>
        <w:rPr>
          <w:b/>
        </w:rPr>
      </w:pPr>
    </w:p>
    <w:p w:rsidR="00791E42" w:rsidRDefault="00791E42" w:rsidP="00791E42">
      <w:pPr>
        <w:jc w:val="center"/>
        <w:rPr>
          <w:b/>
        </w:rPr>
      </w:pPr>
    </w:p>
    <w:p w:rsidR="00791E42" w:rsidRDefault="00791E42" w:rsidP="00791E42">
      <w:pPr>
        <w:jc w:val="center"/>
        <w:rPr>
          <w:b/>
        </w:rPr>
      </w:pPr>
    </w:p>
    <w:p w:rsidR="00791E42" w:rsidRDefault="00791E42" w:rsidP="00791E42">
      <w:pPr>
        <w:jc w:val="center"/>
        <w:rPr>
          <w:b/>
        </w:rPr>
      </w:pPr>
    </w:p>
    <w:p w:rsidR="00791E42" w:rsidRDefault="00791E42" w:rsidP="00791E42">
      <w:pPr>
        <w:jc w:val="center"/>
        <w:rPr>
          <w:b/>
        </w:rPr>
      </w:pPr>
    </w:p>
    <w:p w:rsidR="00791E42" w:rsidRPr="00395E78" w:rsidRDefault="00791E42" w:rsidP="00791E42">
      <w:pPr>
        <w:jc w:val="right"/>
      </w:pPr>
      <w:r w:rsidRPr="00395E78">
        <w:t>Составители:  Рыкова Б.В.,</w:t>
      </w:r>
    </w:p>
    <w:p w:rsidR="00791E42" w:rsidRPr="00395E78" w:rsidRDefault="00791E42" w:rsidP="00791E42">
      <w:pPr>
        <w:jc w:val="right"/>
      </w:pPr>
      <w:r w:rsidRPr="00395E78">
        <w:t xml:space="preserve">заведующий кафедрой педагогики </w:t>
      </w:r>
    </w:p>
    <w:p w:rsidR="00791E42" w:rsidRPr="00395E78" w:rsidRDefault="00791E42" w:rsidP="00791E42">
      <w:pPr>
        <w:jc w:val="right"/>
      </w:pPr>
      <w:r w:rsidRPr="00395E78">
        <w:t>психологии и гуманитарных дисциплин,</w:t>
      </w:r>
    </w:p>
    <w:p w:rsidR="00791E42" w:rsidRPr="00395E78" w:rsidRDefault="00791E42" w:rsidP="00791E42">
      <w:pPr>
        <w:jc w:val="right"/>
      </w:pPr>
      <w:r w:rsidRPr="00395E78">
        <w:t>к.п.н., доцент;</w:t>
      </w:r>
    </w:p>
    <w:p w:rsidR="00F7158F" w:rsidRDefault="00F7158F" w:rsidP="00F7158F">
      <w:pPr>
        <w:jc w:val="right"/>
      </w:pPr>
      <w:r>
        <w:t xml:space="preserve">Каперская И.С., старший преподаватель </w:t>
      </w:r>
    </w:p>
    <w:p w:rsidR="00F7158F" w:rsidRDefault="00F7158F" w:rsidP="00F7158F">
      <w:pPr>
        <w:jc w:val="right"/>
      </w:pPr>
      <w:r>
        <w:t xml:space="preserve">кафедры педагогики </w:t>
      </w:r>
    </w:p>
    <w:p w:rsidR="00F7158F" w:rsidRDefault="00F7158F" w:rsidP="00F7158F">
      <w:pPr>
        <w:jc w:val="right"/>
      </w:pPr>
      <w:r>
        <w:t>психологии и гуманитарных дисциплин</w:t>
      </w:r>
    </w:p>
    <w:p w:rsidR="00F7158F" w:rsidRDefault="00F7158F" w:rsidP="00F7158F">
      <w:pPr>
        <w:jc w:val="right"/>
      </w:pPr>
    </w:p>
    <w:p w:rsidR="00F7158F" w:rsidRDefault="00F7158F" w:rsidP="00F7158F">
      <w:pPr>
        <w:jc w:val="center"/>
      </w:pPr>
    </w:p>
    <w:p w:rsidR="00791E42" w:rsidRPr="00395E78" w:rsidRDefault="00791E42" w:rsidP="00791E42">
      <w:pPr>
        <w:jc w:val="right"/>
      </w:pPr>
    </w:p>
    <w:p w:rsidR="00791E42" w:rsidRDefault="00791E42" w:rsidP="00791E42">
      <w:pPr>
        <w:jc w:val="center"/>
      </w:pPr>
    </w:p>
    <w:p w:rsidR="00791E42" w:rsidRDefault="00791E42" w:rsidP="00791E42">
      <w:pPr>
        <w:jc w:val="center"/>
      </w:pPr>
    </w:p>
    <w:p w:rsidR="00791E42" w:rsidRDefault="00791E42" w:rsidP="00791E42">
      <w:pPr>
        <w:jc w:val="center"/>
      </w:pPr>
    </w:p>
    <w:p w:rsidR="00791E42" w:rsidRDefault="00791E42" w:rsidP="00791E42">
      <w:pPr>
        <w:jc w:val="center"/>
      </w:pPr>
    </w:p>
    <w:p w:rsidR="00791E42" w:rsidRDefault="00791E42" w:rsidP="00791E42">
      <w:pPr>
        <w:jc w:val="center"/>
      </w:pPr>
    </w:p>
    <w:p w:rsidR="00791E42" w:rsidRDefault="00791E42" w:rsidP="00791E42">
      <w:pPr>
        <w:jc w:val="center"/>
      </w:pPr>
    </w:p>
    <w:p w:rsidR="00791E42" w:rsidRDefault="00791E42" w:rsidP="00791E42">
      <w:pPr>
        <w:jc w:val="center"/>
      </w:pPr>
    </w:p>
    <w:p w:rsidR="00791E42" w:rsidRDefault="00791E42" w:rsidP="00791E42">
      <w:pPr>
        <w:jc w:val="center"/>
      </w:pPr>
      <w:r>
        <w:t xml:space="preserve">Знаменск </w:t>
      </w:r>
      <w:r w:rsidRPr="00013A09">
        <w:t xml:space="preserve">– </w:t>
      </w:r>
      <w:r>
        <w:t>20</w:t>
      </w:r>
      <w:r w:rsidR="0055516E">
        <w:t>2</w:t>
      </w:r>
      <w:r w:rsidR="00A251AE">
        <w:t>3</w:t>
      </w:r>
    </w:p>
    <w:p w:rsidR="00791E42" w:rsidRDefault="00791E42" w:rsidP="00791E42">
      <w:pPr>
        <w:pStyle w:val="afb"/>
        <w:jc w:val="center"/>
        <w:rPr>
          <w:rFonts w:ascii="Times New Roman" w:hAnsi="Times New Roman"/>
          <w:b/>
          <w:color w:val="auto"/>
          <w:sz w:val="24"/>
          <w:szCs w:val="24"/>
        </w:rPr>
      </w:pPr>
      <w:r w:rsidRPr="005C7EAE">
        <w:br w:type="page"/>
      </w:r>
      <w:r>
        <w:rPr>
          <w:rFonts w:ascii="Times New Roman" w:hAnsi="Times New Roman"/>
          <w:b/>
          <w:color w:val="auto"/>
          <w:sz w:val="24"/>
          <w:szCs w:val="24"/>
        </w:rPr>
        <w:lastRenderedPageBreak/>
        <w:t>СОДЕРЖАНИЕ</w:t>
      </w:r>
    </w:p>
    <w:p w:rsidR="00791E42" w:rsidRPr="005F5BDA" w:rsidRDefault="000B3130" w:rsidP="005F5BDA">
      <w:pPr>
        <w:pStyle w:val="12"/>
        <w:rPr>
          <w:rFonts w:ascii="Calibri" w:hAnsi="Calibri"/>
          <w:noProof/>
          <w:sz w:val="22"/>
          <w:szCs w:val="22"/>
        </w:rPr>
      </w:pPr>
      <w:r w:rsidRPr="000B3130">
        <w:rPr>
          <w:b/>
        </w:rPr>
        <w:fldChar w:fldCharType="begin"/>
      </w:r>
      <w:r w:rsidR="00791E42" w:rsidRPr="005F5BDA">
        <w:rPr>
          <w:b/>
        </w:rPr>
        <w:instrText xml:space="preserve"> TOC \o "1-3" \h \z \u </w:instrText>
      </w:r>
      <w:r w:rsidRPr="000B3130">
        <w:rPr>
          <w:b/>
        </w:rPr>
        <w:fldChar w:fldCharType="separate"/>
      </w:r>
      <w:r w:rsidRPr="000B3130">
        <w:rPr>
          <w:b/>
          <w:noProof/>
        </w:rPr>
        <w:fldChar w:fldCharType="begin"/>
      </w:r>
      <w:r w:rsidR="00791E42" w:rsidRPr="005F5BDA">
        <w:rPr>
          <w:b/>
          <w:noProof/>
        </w:rPr>
        <w:instrText xml:space="preserve"> TOC \o "1-3" \h \z \u </w:instrText>
      </w:r>
      <w:r w:rsidRPr="000B3130">
        <w:rPr>
          <w:b/>
          <w:noProof/>
        </w:rPr>
        <w:fldChar w:fldCharType="separate"/>
      </w:r>
      <w:hyperlink r:id="rId8" w:anchor="_Toc491300222" w:history="1">
        <w:r w:rsidR="00791E42" w:rsidRPr="005F5BDA">
          <w:rPr>
            <w:rStyle w:val="af5"/>
            <w:noProof/>
            <w:color w:val="auto"/>
            <w:u w:val="none"/>
          </w:rPr>
          <w:t>ВВЕДЕНИЕ</w:t>
        </w:r>
        <w:r w:rsidR="00791E42" w:rsidRPr="005F5BDA">
          <w:rPr>
            <w:rStyle w:val="af5"/>
            <w:noProof/>
            <w:webHidden/>
            <w:color w:val="auto"/>
            <w:u w:val="none"/>
          </w:rPr>
          <w:tab/>
        </w:r>
        <w:r w:rsidRPr="005F5BDA">
          <w:rPr>
            <w:rStyle w:val="af5"/>
            <w:noProof/>
            <w:webHidden/>
            <w:color w:val="auto"/>
            <w:u w:val="none"/>
          </w:rPr>
          <w:fldChar w:fldCharType="begin"/>
        </w:r>
        <w:r w:rsidR="00791E42" w:rsidRPr="005F5BDA">
          <w:rPr>
            <w:rStyle w:val="af5"/>
            <w:noProof/>
            <w:webHidden/>
            <w:color w:val="auto"/>
            <w:u w:val="none"/>
          </w:rPr>
          <w:instrText xml:space="preserve"> PAGEREF _Toc491300222 \h </w:instrText>
        </w:r>
        <w:r w:rsidRPr="005F5BDA">
          <w:rPr>
            <w:rStyle w:val="af5"/>
            <w:noProof/>
            <w:webHidden/>
            <w:color w:val="auto"/>
            <w:u w:val="none"/>
          </w:rPr>
        </w:r>
        <w:r w:rsidRPr="005F5BDA">
          <w:rPr>
            <w:rStyle w:val="af5"/>
            <w:noProof/>
            <w:webHidden/>
            <w:color w:val="auto"/>
            <w:u w:val="none"/>
          </w:rPr>
          <w:fldChar w:fldCharType="separate"/>
        </w:r>
        <w:r w:rsidR="00791E42" w:rsidRPr="005F5BDA">
          <w:rPr>
            <w:rStyle w:val="af5"/>
            <w:noProof/>
            <w:webHidden/>
            <w:color w:val="auto"/>
            <w:u w:val="none"/>
          </w:rPr>
          <w:t>3</w:t>
        </w:r>
        <w:r w:rsidRPr="005F5BDA">
          <w:rPr>
            <w:rStyle w:val="af5"/>
            <w:noProof/>
            <w:webHidden/>
            <w:color w:val="auto"/>
            <w:u w:val="none"/>
          </w:rPr>
          <w:fldChar w:fldCharType="end"/>
        </w:r>
      </w:hyperlink>
    </w:p>
    <w:p w:rsidR="00791E42" w:rsidRPr="005F5BDA" w:rsidRDefault="000B3130" w:rsidP="005F5BDA">
      <w:pPr>
        <w:pStyle w:val="12"/>
        <w:rPr>
          <w:rFonts w:ascii="Calibri" w:hAnsi="Calibri"/>
          <w:noProof/>
          <w:sz w:val="22"/>
          <w:szCs w:val="22"/>
        </w:rPr>
      </w:pPr>
      <w:hyperlink r:id="rId9" w:anchor="_Toc491300223" w:history="1">
        <w:r w:rsidR="00791E42" w:rsidRPr="005F5BDA">
          <w:rPr>
            <w:rStyle w:val="af5"/>
            <w:noProof/>
            <w:color w:val="auto"/>
            <w:u w:val="none"/>
          </w:rPr>
          <w:t>1. СОДЕРЖАНИЕ ПРАКТИКИ</w:t>
        </w:r>
        <w:r w:rsidR="00791E42" w:rsidRPr="005F5BDA">
          <w:rPr>
            <w:rStyle w:val="af5"/>
            <w:noProof/>
            <w:webHidden/>
            <w:color w:val="auto"/>
            <w:u w:val="none"/>
          </w:rPr>
          <w:tab/>
        </w:r>
        <w:r w:rsidRPr="005F5BDA">
          <w:rPr>
            <w:rStyle w:val="af5"/>
            <w:noProof/>
            <w:webHidden/>
            <w:color w:val="auto"/>
            <w:u w:val="none"/>
          </w:rPr>
          <w:fldChar w:fldCharType="begin"/>
        </w:r>
        <w:r w:rsidR="00791E42" w:rsidRPr="005F5BDA">
          <w:rPr>
            <w:rStyle w:val="af5"/>
            <w:noProof/>
            <w:webHidden/>
            <w:color w:val="auto"/>
            <w:u w:val="none"/>
          </w:rPr>
          <w:instrText xml:space="preserve"> PAGEREF _Toc491300223 \h </w:instrText>
        </w:r>
        <w:r w:rsidRPr="005F5BDA">
          <w:rPr>
            <w:rStyle w:val="af5"/>
            <w:noProof/>
            <w:webHidden/>
            <w:color w:val="auto"/>
            <w:u w:val="none"/>
          </w:rPr>
        </w:r>
        <w:r w:rsidRPr="005F5BDA">
          <w:rPr>
            <w:rStyle w:val="af5"/>
            <w:noProof/>
            <w:webHidden/>
            <w:color w:val="auto"/>
            <w:u w:val="none"/>
          </w:rPr>
          <w:fldChar w:fldCharType="separate"/>
        </w:r>
        <w:r w:rsidR="00791E42" w:rsidRPr="005F5BDA">
          <w:rPr>
            <w:rStyle w:val="af5"/>
            <w:noProof/>
            <w:webHidden/>
            <w:color w:val="auto"/>
            <w:u w:val="none"/>
          </w:rPr>
          <w:t>5</w:t>
        </w:r>
        <w:r w:rsidRPr="005F5BDA">
          <w:rPr>
            <w:rStyle w:val="af5"/>
            <w:noProof/>
            <w:webHidden/>
            <w:color w:val="auto"/>
            <w:u w:val="none"/>
          </w:rPr>
          <w:fldChar w:fldCharType="end"/>
        </w:r>
      </w:hyperlink>
    </w:p>
    <w:p w:rsidR="00791E42" w:rsidRPr="005F5BDA" w:rsidRDefault="000B3130" w:rsidP="005F5BDA">
      <w:pPr>
        <w:pStyle w:val="12"/>
        <w:rPr>
          <w:rFonts w:ascii="Calibri" w:hAnsi="Calibri"/>
          <w:noProof/>
          <w:sz w:val="22"/>
          <w:szCs w:val="22"/>
        </w:rPr>
      </w:pPr>
      <w:hyperlink r:id="rId10" w:anchor="_Toc491300224" w:history="1">
        <w:r w:rsidR="00791E42" w:rsidRPr="005F5BDA">
          <w:rPr>
            <w:rStyle w:val="af5"/>
            <w:noProof/>
            <w:color w:val="auto"/>
            <w:u w:val="none"/>
          </w:rPr>
          <w:t>2. ПРАВА И ОБЯЗАННОСТИ СТУДЕНТОВ-ПРАКТИКАНТОВ</w:t>
        </w:r>
        <w:r w:rsidR="00791E42" w:rsidRPr="005F5BDA">
          <w:rPr>
            <w:rStyle w:val="af5"/>
            <w:noProof/>
            <w:webHidden/>
            <w:color w:val="auto"/>
            <w:u w:val="none"/>
          </w:rPr>
          <w:tab/>
        </w:r>
        <w:r w:rsidRPr="005F5BDA">
          <w:rPr>
            <w:rStyle w:val="af5"/>
            <w:noProof/>
            <w:webHidden/>
            <w:color w:val="auto"/>
            <w:u w:val="none"/>
          </w:rPr>
          <w:fldChar w:fldCharType="begin"/>
        </w:r>
        <w:r w:rsidR="00791E42" w:rsidRPr="005F5BDA">
          <w:rPr>
            <w:rStyle w:val="af5"/>
            <w:noProof/>
            <w:webHidden/>
            <w:color w:val="auto"/>
            <w:u w:val="none"/>
          </w:rPr>
          <w:instrText xml:space="preserve"> PAGEREF _Toc491300224 \h </w:instrText>
        </w:r>
        <w:r w:rsidRPr="005F5BDA">
          <w:rPr>
            <w:rStyle w:val="af5"/>
            <w:noProof/>
            <w:webHidden/>
            <w:color w:val="auto"/>
            <w:u w:val="none"/>
          </w:rPr>
        </w:r>
        <w:r w:rsidRPr="005F5BDA">
          <w:rPr>
            <w:rStyle w:val="af5"/>
            <w:noProof/>
            <w:webHidden/>
            <w:color w:val="auto"/>
            <w:u w:val="none"/>
          </w:rPr>
          <w:fldChar w:fldCharType="separate"/>
        </w:r>
        <w:r w:rsidR="00791E42" w:rsidRPr="005F5BDA">
          <w:rPr>
            <w:rStyle w:val="af5"/>
            <w:noProof/>
            <w:webHidden/>
            <w:color w:val="auto"/>
            <w:u w:val="none"/>
          </w:rPr>
          <w:t>6</w:t>
        </w:r>
        <w:r w:rsidRPr="005F5BDA">
          <w:rPr>
            <w:rStyle w:val="af5"/>
            <w:noProof/>
            <w:webHidden/>
            <w:color w:val="auto"/>
            <w:u w:val="none"/>
          </w:rPr>
          <w:fldChar w:fldCharType="end"/>
        </w:r>
      </w:hyperlink>
    </w:p>
    <w:p w:rsidR="00791E42" w:rsidRPr="005F5BDA" w:rsidRDefault="000B3130" w:rsidP="005F5BDA">
      <w:pPr>
        <w:pStyle w:val="12"/>
        <w:rPr>
          <w:rFonts w:ascii="Calibri" w:hAnsi="Calibri"/>
          <w:noProof/>
          <w:sz w:val="22"/>
          <w:szCs w:val="22"/>
        </w:rPr>
      </w:pPr>
      <w:hyperlink r:id="rId11" w:anchor="_Toc491300225" w:history="1">
        <w:r w:rsidR="00791E42" w:rsidRPr="005F5BDA">
          <w:rPr>
            <w:rStyle w:val="af5"/>
            <w:noProof/>
            <w:color w:val="auto"/>
            <w:u w:val="none"/>
          </w:rPr>
          <w:t>3. ФУНКЦИИ РУКОВОДИТЕЛЕЙ ПРОИЗВОДСТВЕННОЙ ПРАКТИКИ</w:t>
        </w:r>
        <w:r w:rsidR="00791E42" w:rsidRPr="005F5BDA">
          <w:rPr>
            <w:rStyle w:val="af5"/>
            <w:noProof/>
            <w:webHidden/>
            <w:color w:val="auto"/>
            <w:u w:val="none"/>
          </w:rPr>
          <w:tab/>
        </w:r>
        <w:r w:rsidRPr="005F5BDA">
          <w:rPr>
            <w:rStyle w:val="af5"/>
            <w:noProof/>
            <w:webHidden/>
            <w:color w:val="auto"/>
            <w:u w:val="none"/>
          </w:rPr>
          <w:fldChar w:fldCharType="begin"/>
        </w:r>
        <w:r w:rsidR="00791E42" w:rsidRPr="005F5BDA">
          <w:rPr>
            <w:rStyle w:val="af5"/>
            <w:noProof/>
            <w:webHidden/>
            <w:color w:val="auto"/>
            <w:u w:val="none"/>
          </w:rPr>
          <w:instrText xml:space="preserve"> PAGEREF _Toc491300225 \h </w:instrText>
        </w:r>
        <w:r w:rsidRPr="005F5BDA">
          <w:rPr>
            <w:rStyle w:val="af5"/>
            <w:noProof/>
            <w:webHidden/>
            <w:color w:val="auto"/>
            <w:u w:val="none"/>
          </w:rPr>
        </w:r>
        <w:r w:rsidRPr="005F5BDA">
          <w:rPr>
            <w:rStyle w:val="af5"/>
            <w:noProof/>
            <w:webHidden/>
            <w:color w:val="auto"/>
            <w:u w:val="none"/>
          </w:rPr>
          <w:fldChar w:fldCharType="separate"/>
        </w:r>
        <w:r w:rsidR="00791E42" w:rsidRPr="005F5BDA">
          <w:rPr>
            <w:rStyle w:val="af5"/>
            <w:noProof/>
            <w:webHidden/>
            <w:color w:val="auto"/>
            <w:u w:val="none"/>
          </w:rPr>
          <w:t>7</w:t>
        </w:r>
        <w:r w:rsidRPr="005F5BDA">
          <w:rPr>
            <w:rStyle w:val="af5"/>
            <w:noProof/>
            <w:webHidden/>
            <w:color w:val="auto"/>
            <w:u w:val="none"/>
          </w:rPr>
          <w:fldChar w:fldCharType="end"/>
        </w:r>
      </w:hyperlink>
    </w:p>
    <w:p w:rsidR="00791E42" w:rsidRPr="005F5BDA" w:rsidRDefault="000B3130" w:rsidP="005F5BDA">
      <w:pPr>
        <w:pStyle w:val="12"/>
        <w:rPr>
          <w:rStyle w:val="af5"/>
          <w:color w:val="auto"/>
          <w:u w:val="none"/>
        </w:rPr>
      </w:pPr>
      <w:hyperlink r:id="rId12" w:anchor="_Toc491300226" w:history="1">
        <w:r w:rsidR="00791E42" w:rsidRPr="005F5BDA">
          <w:rPr>
            <w:rStyle w:val="af5"/>
            <w:noProof/>
            <w:color w:val="auto"/>
            <w:u w:val="none"/>
          </w:rPr>
          <w:t>4. ПЕРЕЧЕНЬ ОТЧЕТНОЙ ДОКУМЕНТАЦИИ ПО ИТОГАМ ПРАКТИКИ</w:t>
        </w:r>
        <w:r w:rsidR="00791E42" w:rsidRPr="005F5BDA">
          <w:rPr>
            <w:rStyle w:val="af5"/>
            <w:noProof/>
            <w:webHidden/>
            <w:color w:val="auto"/>
            <w:u w:val="none"/>
          </w:rPr>
          <w:tab/>
        </w:r>
        <w:r w:rsidRPr="005F5BDA">
          <w:rPr>
            <w:rStyle w:val="af5"/>
            <w:noProof/>
            <w:webHidden/>
            <w:color w:val="auto"/>
            <w:u w:val="none"/>
          </w:rPr>
          <w:fldChar w:fldCharType="begin"/>
        </w:r>
        <w:r w:rsidR="00791E42" w:rsidRPr="005F5BDA">
          <w:rPr>
            <w:rStyle w:val="af5"/>
            <w:noProof/>
            <w:webHidden/>
            <w:color w:val="auto"/>
            <w:u w:val="none"/>
          </w:rPr>
          <w:instrText xml:space="preserve"> PAGEREF _Toc491300226 \h </w:instrText>
        </w:r>
        <w:r w:rsidRPr="005F5BDA">
          <w:rPr>
            <w:rStyle w:val="af5"/>
            <w:noProof/>
            <w:webHidden/>
            <w:color w:val="auto"/>
            <w:u w:val="none"/>
          </w:rPr>
        </w:r>
        <w:r w:rsidRPr="005F5BDA">
          <w:rPr>
            <w:rStyle w:val="af5"/>
            <w:noProof/>
            <w:webHidden/>
            <w:color w:val="auto"/>
            <w:u w:val="none"/>
          </w:rPr>
          <w:fldChar w:fldCharType="separate"/>
        </w:r>
        <w:r w:rsidR="00791E42" w:rsidRPr="005F5BDA">
          <w:rPr>
            <w:rStyle w:val="af5"/>
            <w:noProof/>
            <w:webHidden/>
            <w:color w:val="auto"/>
            <w:u w:val="none"/>
          </w:rPr>
          <w:t>9</w:t>
        </w:r>
        <w:r w:rsidRPr="005F5BDA">
          <w:rPr>
            <w:rStyle w:val="af5"/>
            <w:noProof/>
            <w:webHidden/>
            <w:color w:val="auto"/>
            <w:u w:val="none"/>
          </w:rPr>
          <w:fldChar w:fldCharType="end"/>
        </w:r>
      </w:hyperlink>
    </w:p>
    <w:p w:rsidR="00791E42" w:rsidRPr="005F5BDA" w:rsidRDefault="00791E42" w:rsidP="005F5BDA">
      <w:pPr>
        <w:spacing w:line="360" w:lineRule="auto"/>
      </w:pPr>
      <w:r w:rsidRPr="005F5BDA">
        <w:rPr>
          <w:noProof/>
        </w:rPr>
        <w:t xml:space="preserve">5. ОБЩИЕ ТРЕБОВАНИЯ К ОФОРМЛЕНИЮ……………………………………………...10 </w:t>
      </w:r>
    </w:p>
    <w:p w:rsidR="00791E42" w:rsidRPr="005F5BDA" w:rsidRDefault="00791E42" w:rsidP="005F5BDA">
      <w:pPr>
        <w:spacing w:line="360" w:lineRule="auto"/>
        <w:rPr>
          <w:noProof/>
        </w:rPr>
      </w:pPr>
      <w:r w:rsidRPr="005F5BDA">
        <w:rPr>
          <w:noProof/>
        </w:rPr>
        <w:t xml:space="preserve">     5.1. Требования к оформлению отчета по практике………………………………………10</w:t>
      </w:r>
    </w:p>
    <w:p w:rsidR="00791E42" w:rsidRPr="005F5BDA" w:rsidRDefault="00791E42" w:rsidP="005F5BDA">
      <w:pPr>
        <w:spacing w:line="360" w:lineRule="auto"/>
        <w:rPr>
          <w:noProof/>
        </w:rPr>
      </w:pPr>
      <w:r w:rsidRPr="005F5BDA">
        <w:rPr>
          <w:noProof/>
        </w:rPr>
        <w:t xml:space="preserve">     5.2. Оформление заголовков………………………………………………………………..10</w:t>
      </w:r>
    </w:p>
    <w:p w:rsidR="00791E42" w:rsidRPr="005F5BDA" w:rsidRDefault="00791E42" w:rsidP="005F5BDA">
      <w:pPr>
        <w:spacing w:line="360" w:lineRule="auto"/>
        <w:rPr>
          <w:noProof/>
        </w:rPr>
      </w:pPr>
      <w:r w:rsidRPr="005F5BDA">
        <w:rPr>
          <w:noProof/>
        </w:rPr>
        <w:t xml:space="preserve">     5.3. Оформление иллюстраций……………………………………………………………..10</w:t>
      </w:r>
    </w:p>
    <w:p w:rsidR="00791E42" w:rsidRPr="005F5BDA" w:rsidRDefault="00791E42" w:rsidP="005F5BDA">
      <w:pPr>
        <w:spacing w:line="360" w:lineRule="auto"/>
        <w:rPr>
          <w:noProof/>
        </w:rPr>
      </w:pPr>
      <w:r w:rsidRPr="005F5BDA">
        <w:rPr>
          <w:noProof/>
        </w:rPr>
        <w:t xml:space="preserve">     5.4. Оформление таблиц…………………………………………………………………….10</w:t>
      </w:r>
    </w:p>
    <w:p w:rsidR="00791E42" w:rsidRPr="005F5BDA" w:rsidRDefault="00791E42" w:rsidP="005F5BDA">
      <w:pPr>
        <w:spacing w:line="360" w:lineRule="auto"/>
        <w:rPr>
          <w:noProof/>
        </w:rPr>
      </w:pPr>
      <w:r w:rsidRPr="005F5BDA">
        <w:rPr>
          <w:noProof/>
        </w:rPr>
        <w:t xml:space="preserve">     5.5. Оформление приложений……………………………………………………………...11 </w:t>
      </w:r>
    </w:p>
    <w:p w:rsidR="00791E42" w:rsidRPr="005F5BDA" w:rsidRDefault="000B3130" w:rsidP="005F5BDA">
      <w:pPr>
        <w:pStyle w:val="12"/>
        <w:rPr>
          <w:rFonts w:ascii="Calibri" w:hAnsi="Calibri"/>
          <w:noProof/>
          <w:sz w:val="22"/>
          <w:szCs w:val="22"/>
        </w:rPr>
      </w:pPr>
      <w:hyperlink r:id="rId13" w:anchor="_Toc491300227" w:history="1">
        <w:r w:rsidR="00791E42" w:rsidRPr="005F5BDA">
          <w:rPr>
            <w:rStyle w:val="af5"/>
            <w:noProof/>
            <w:color w:val="auto"/>
            <w:u w:val="none"/>
          </w:rPr>
          <w:t>6. КРИТЕРИИ И ПРОЦЕДУРА ОЦЕНКИ ДЕЯТЕЛЬНОСТИ СТУДЕНТОВ НА ПРОИЗВОДСТВЕННОЙ  ПРАКТИКЕ</w:t>
        </w:r>
        <w:r w:rsidR="00791E42" w:rsidRPr="005F5BDA">
          <w:rPr>
            <w:rStyle w:val="af5"/>
            <w:noProof/>
            <w:webHidden/>
            <w:color w:val="auto"/>
            <w:u w:val="none"/>
          </w:rPr>
          <w:tab/>
        </w:r>
        <w:r w:rsidRPr="005F5BDA">
          <w:rPr>
            <w:rStyle w:val="af5"/>
            <w:noProof/>
            <w:webHidden/>
            <w:color w:val="auto"/>
            <w:u w:val="none"/>
          </w:rPr>
          <w:fldChar w:fldCharType="begin"/>
        </w:r>
        <w:r w:rsidR="00791E42" w:rsidRPr="005F5BDA">
          <w:rPr>
            <w:rStyle w:val="af5"/>
            <w:noProof/>
            <w:webHidden/>
            <w:color w:val="auto"/>
            <w:u w:val="none"/>
          </w:rPr>
          <w:instrText xml:space="preserve"> PAGEREF _Toc491300227 \h </w:instrText>
        </w:r>
        <w:r w:rsidRPr="005F5BDA">
          <w:rPr>
            <w:rStyle w:val="af5"/>
            <w:noProof/>
            <w:webHidden/>
            <w:color w:val="auto"/>
            <w:u w:val="none"/>
          </w:rPr>
        </w:r>
        <w:r w:rsidRPr="005F5BDA">
          <w:rPr>
            <w:rStyle w:val="af5"/>
            <w:noProof/>
            <w:webHidden/>
            <w:color w:val="auto"/>
            <w:u w:val="none"/>
          </w:rPr>
          <w:fldChar w:fldCharType="separate"/>
        </w:r>
        <w:r w:rsidR="00791E42" w:rsidRPr="005F5BDA">
          <w:rPr>
            <w:rStyle w:val="af5"/>
            <w:noProof/>
            <w:webHidden/>
            <w:color w:val="auto"/>
            <w:u w:val="none"/>
          </w:rPr>
          <w:t>12</w:t>
        </w:r>
        <w:r w:rsidRPr="005F5BDA">
          <w:rPr>
            <w:rStyle w:val="af5"/>
            <w:noProof/>
            <w:webHidden/>
            <w:color w:val="auto"/>
            <w:u w:val="none"/>
          </w:rPr>
          <w:fldChar w:fldCharType="end"/>
        </w:r>
      </w:hyperlink>
    </w:p>
    <w:p w:rsidR="00791E42" w:rsidRPr="005F5BDA" w:rsidRDefault="000B3130" w:rsidP="005F5BDA">
      <w:pPr>
        <w:pStyle w:val="12"/>
        <w:rPr>
          <w:rFonts w:ascii="Calibri" w:hAnsi="Calibri"/>
          <w:noProof/>
          <w:sz w:val="22"/>
          <w:szCs w:val="22"/>
        </w:rPr>
      </w:pPr>
      <w:hyperlink r:id="rId14" w:anchor="_Toc491300228" w:history="1">
        <w:r w:rsidR="00791E42" w:rsidRPr="005F5BDA">
          <w:rPr>
            <w:rStyle w:val="af5"/>
            <w:noProof/>
            <w:color w:val="auto"/>
            <w:u w:val="none"/>
          </w:rPr>
          <w:t>ПРИЛОЖЕНИЕ 1. Образец оформления титульного листа отчет по производственной практике</w:t>
        </w:r>
        <w:r w:rsidR="00791E42" w:rsidRPr="005F5BDA">
          <w:rPr>
            <w:rStyle w:val="af5"/>
            <w:noProof/>
            <w:webHidden/>
            <w:color w:val="auto"/>
            <w:u w:val="none"/>
          </w:rPr>
          <w:tab/>
        </w:r>
        <w:r w:rsidRPr="005F5BDA">
          <w:rPr>
            <w:rStyle w:val="af5"/>
            <w:noProof/>
            <w:webHidden/>
            <w:color w:val="auto"/>
            <w:u w:val="none"/>
          </w:rPr>
          <w:fldChar w:fldCharType="begin"/>
        </w:r>
        <w:r w:rsidR="00791E42" w:rsidRPr="005F5BDA">
          <w:rPr>
            <w:rStyle w:val="af5"/>
            <w:noProof/>
            <w:webHidden/>
            <w:color w:val="auto"/>
            <w:u w:val="none"/>
          </w:rPr>
          <w:instrText xml:space="preserve"> PAGEREF _Toc491300228 \h </w:instrText>
        </w:r>
        <w:r w:rsidRPr="005F5BDA">
          <w:rPr>
            <w:rStyle w:val="af5"/>
            <w:noProof/>
            <w:webHidden/>
            <w:color w:val="auto"/>
            <w:u w:val="none"/>
          </w:rPr>
        </w:r>
        <w:r w:rsidRPr="005F5BDA">
          <w:rPr>
            <w:rStyle w:val="af5"/>
            <w:noProof/>
            <w:webHidden/>
            <w:color w:val="auto"/>
            <w:u w:val="none"/>
          </w:rPr>
          <w:fldChar w:fldCharType="separate"/>
        </w:r>
        <w:r w:rsidR="00791E42" w:rsidRPr="005F5BDA">
          <w:rPr>
            <w:rStyle w:val="af5"/>
            <w:noProof/>
            <w:webHidden/>
            <w:color w:val="auto"/>
            <w:u w:val="none"/>
          </w:rPr>
          <w:t>13</w:t>
        </w:r>
        <w:r w:rsidRPr="005F5BDA">
          <w:rPr>
            <w:rStyle w:val="af5"/>
            <w:noProof/>
            <w:webHidden/>
            <w:color w:val="auto"/>
            <w:u w:val="none"/>
          </w:rPr>
          <w:fldChar w:fldCharType="end"/>
        </w:r>
      </w:hyperlink>
    </w:p>
    <w:p w:rsidR="00791E42" w:rsidRPr="005F5BDA" w:rsidRDefault="000B3130" w:rsidP="005F5BDA">
      <w:pPr>
        <w:pStyle w:val="12"/>
        <w:rPr>
          <w:rStyle w:val="af5"/>
          <w:noProof/>
          <w:color w:val="auto"/>
          <w:u w:val="none"/>
        </w:rPr>
      </w:pPr>
      <w:hyperlink r:id="rId15" w:anchor="_Toc491300229" w:history="1">
        <w:r w:rsidR="00791E42" w:rsidRPr="005F5BDA">
          <w:rPr>
            <w:rStyle w:val="af5"/>
            <w:noProof/>
            <w:color w:val="auto"/>
            <w:u w:val="none"/>
          </w:rPr>
          <w:t>ПРИЛОЖЕНИЕ 2. Индивидуальное задание обучающегося на практику</w:t>
        </w:r>
        <w:r w:rsidR="00791E42" w:rsidRPr="005F5BDA">
          <w:rPr>
            <w:rStyle w:val="af5"/>
            <w:noProof/>
            <w:webHidden/>
            <w:color w:val="auto"/>
            <w:u w:val="none"/>
          </w:rPr>
          <w:tab/>
        </w:r>
        <w:r w:rsidRPr="005F5BDA">
          <w:rPr>
            <w:rStyle w:val="af5"/>
            <w:noProof/>
            <w:webHidden/>
            <w:color w:val="auto"/>
            <w:u w:val="none"/>
          </w:rPr>
          <w:fldChar w:fldCharType="begin"/>
        </w:r>
        <w:r w:rsidR="00791E42" w:rsidRPr="005F5BDA">
          <w:rPr>
            <w:rStyle w:val="af5"/>
            <w:noProof/>
            <w:webHidden/>
            <w:color w:val="auto"/>
            <w:u w:val="none"/>
          </w:rPr>
          <w:instrText xml:space="preserve"> PAGEREF _Toc491300229 \h </w:instrText>
        </w:r>
        <w:r w:rsidRPr="005F5BDA">
          <w:rPr>
            <w:rStyle w:val="af5"/>
            <w:noProof/>
            <w:webHidden/>
            <w:color w:val="auto"/>
            <w:u w:val="none"/>
          </w:rPr>
        </w:r>
        <w:r w:rsidRPr="005F5BDA">
          <w:rPr>
            <w:rStyle w:val="af5"/>
            <w:noProof/>
            <w:webHidden/>
            <w:color w:val="auto"/>
            <w:u w:val="none"/>
          </w:rPr>
          <w:fldChar w:fldCharType="separate"/>
        </w:r>
        <w:r w:rsidR="00791E42" w:rsidRPr="005F5BDA">
          <w:rPr>
            <w:rStyle w:val="af5"/>
            <w:noProof/>
            <w:webHidden/>
            <w:color w:val="auto"/>
            <w:u w:val="none"/>
          </w:rPr>
          <w:t>1</w:t>
        </w:r>
        <w:r w:rsidRPr="005F5BDA">
          <w:rPr>
            <w:rStyle w:val="af5"/>
            <w:noProof/>
            <w:webHidden/>
            <w:color w:val="auto"/>
            <w:u w:val="none"/>
          </w:rPr>
          <w:fldChar w:fldCharType="end"/>
        </w:r>
      </w:hyperlink>
      <w:r w:rsidR="00791E42" w:rsidRPr="005F5BDA">
        <w:rPr>
          <w:rStyle w:val="af5"/>
          <w:noProof/>
          <w:color w:val="auto"/>
          <w:u w:val="none"/>
          <w:lang w:val="en-US"/>
        </w:rPr>
        <w:t>4</w:t>
      </w:r>
    </w:p>
    <w:p w:rsidR="00791E42" w:rsidRPr="005F5BDA" w:rsidRDefault="00791E42" w:rsidP="005F5BDA">
      <w:pPr>
        <w:spacing w:line="360" w:lineRule="auto"/>
        <w:rPr>
          <w:lang w:val="en-US"/>
        </w:rPr>
      </w:pPr>
      <w:r w:rsidRPr="005F5BDA">
        <w:t>ПРИЛОЖЕНИЕ 3. Совместный рабочий график (план) проведения практики……………15</w:t>
      </w:r>
    </w:p>
    <w:p w:rsidR="00791E42" w:rsidRPr="005F5BDA" w:rsidRDefault="00791E42" w:rsidP="005F5BDA">
      <w:pPr>
        <w:spacing w:line="360" w:lineRule="auto"/>
      </w:pPr>
      <w:r w:rsidRPr="005F5BDA">
        <w:t>ПРИЛОЖЕНИЕ 4. Макет дневника по производственной практике……………………….16</w:t>
      </w:r>
    </w:p>
    <w:p w:rsidR="00791E42" w:rsidRPr="005F5BDA" w:rsidRDefault="000B3130" w:rsidP="005F5BDA">
      <w:pPr>
        <w:pStyle w:val="12"/>
        <w:rPr>
          <w:rFonts w:ascii="Calibri" w:hAnsi="Calibri"/>
          <w:noProof/>
          <w:sz w:val="22"/>
          <w:szCs w:val="22"/>
        </w:rPr>
      </w:pPr>
      <w:hyperlink r:id="rId16" w:anchor="_Toc491300231" w:history="1">
        <w:r w:rsidR="00791E42" w:rsidRPr="005F5BDA">
          <w:rPr>
            <w:rStyle w:val="af5"/>
            <w:noProof/>
            <w:color w:val="auto"/>
            <w:u w:val="none"/>
          </w:rPr>
          <w:t>ПРИЛОЖЕНИЕ 5. Требования к психолого-педагогической характеристи</w:t>
        </w:r>
        <w:r w:rsidR="00CD6335">
          <w:rPr>
            <w:rStyle w:val="af5"/>
            <w:noProof/>
            <w:color w:val="auto"/>
            <w:u w:val="none"/>
          </w:rPr>
          <w:t>ке дошкольника</w:t>
        </w:r>
        <w:r w:rsidR="00CD6335">
          <w:rPr>
            <w:rStyle w:val="af5"/>
            <w:noProof/>
            <w:webHidden/>
            <w:color w:val="auto"/>
            <w:u w:val="none"/>
            <w:lang w:val="en-US"/>
          </w:rPr>
          <w:t>…</w:t>
        </w:r>
        <w:r w:rsidR="00CD6335">
          <w:rPr>
            <w:rStyle w:val="af5"/>
            <w:noProof/>
            <w:webHidden/>
            <w:color w:val="auto"/>
            <w:u w:val="none"/>
          </w:rPr>
          <w:t>…………………………………………………………………………………</w:t>
        </w:r>
        <w:r w:rsidR="00791E42" w:rsidRPr="005F5BDA">
          <w:rPr>
            <w:rStyle w:val="af5"/>
            <w:noProof/>
            <w:webHidden/>
            <w:color w:val="auto"/>
            <w:u w:val="none"/>
            <w:lang w:val="en-US"/>
          </w:rPr>
          <w:t>.</w:t>
        </w:r>
        <w:r w:rsidRPr="005F5BDA">
          <w:rPr>
            <w:rStyle w:val="af5"/>
            <w:noProof/>
            <w:webHidden/>
            <w:color w:val="auto"/>
            <w:u w:val="none"/>
          </w:rPr>
          <w:fldChar w:fldCharType="begin"/>
        </w:r>
        <w:r w:rsidR="00791E42" w:rsidRPr="005F5BDA">
          <w:rPr>
            <w:rStyle w:val="af5"/>
            <w:noProof/>
            <w:webHidden/>
            <w:color w:val="auto"/>
            <w:u w:val="none"/>
          </w:rPr>
          <w:instrText xml:space="preserve"> PAGEREF _Toc491300231 \h </w:instrText>
        </w:r>
        <w:r w:rsidRPr="005F5BDA">
          <w:rPr>
            <w:rStyle w:val="af5"/>
            <w:noProof/>
            <w:webHidden/>
            <w:color w:val="auto"/>
            <w:u w:val="none"/>
          </w:rPr>
        </w:r>
        <w:r w:rsidRPr="005F5BDA">
          <w:rPr>
            <w:rStyle w:val="af5"/>
            <w:noProof/>
            <w:webHidden/>
            <w:color w:val="auto"/>
            <w:u w:val="none"/>
          </w:rPr>
          <w:fldChar w:fldCharType="separate"/>
        </w:r>
        <w:r w:rsidR="00791E42" w:rsidRPr="005F5BDA">
          <w:rPr>
            <w:rStyle w:val="af5"/>
            <w:noProof/>
            <w:webHidden/>
            <w:color w:val="auto"/>
            <w:u w:val="none"/>
          </w:rPr>
          <w:t>1</w:t>
        </w:r>
        <w:r w:rsidRPr="005F5BDA">
          <w:rPr>
            <w:rStyle w:val="af5"/>
            <w:noProof/>
            <w:webHidden/>
            <w:color w:val="auto"/>
            <w:u w:val="none"/>
          </w:rPr>
          <w:fldChar w:fldCharType="end"/>
        </w:r>
      </w:hyperlink>
      <w:r w:rsidR="00791E42" w:rsidRPr="005F5BDA">
        <w:rPr>
          <w:rStyle w:val="af5"/>
          <w:noProof/>
          <w:color w:val="auto"/>
          <w:u w:val="none"/>
        </w:rPr>
        <w:t>8</w:t>
      </w:r>
    </w:p>
    <w:p w:rsidR="00791E42" w:rsidRPr="005F5BDA" w:rsidRDefault="000B3130" w:rsidP="005F5BDA">
      <w:pPr>
        <w:pStyle w:val="12"/>
        <w:rPr>
          <w:rFonts w:ascii="Calibri" w:hAnsi="Calibri"/>
          <w:noProof/>
          <w:sz w:val="22"/>
          <w:szCs w:val="22"/>
        </w:rPr>
      </w:pPr>
      <w:hyperlink r:id="rId17" w:anchor="_Toc491300232" w:history="1">
        <w:r w:rsidR="00791E42" w:rsidRPr="005F5BDA">
          <w:rPr>
            <w:rStyle w:val="af5"/>
            <w:noProof/>
            <w:color w:val="auto"/>
            <w:u w:val="none"/>
          </w:rPr>
          <w:t>ПРИЛОЖЕНИЕ 6. Примерная схема составления психолого-педагогической характеристики учебной группы</w:t>
        </w:r>
        <w:r w:rsidR="00791E42" w:rsidRPr="005F5BDA">
          <w:rPr>
            <w:rStyle w:val="af5"/>
            <w:noProof/>
            <w:webHidden/>
            <w:color w:val="auto"/>
            <w:u w:val="none"/>
          </w:rPr>
          <w:tab/>
        </w:r>
      </w:hyperlink>
      <w:r w:rsidR="00791E42" w:rsidRPr="005F5BDA">
        <w:rPr>
          <w:rStyle w:val="af5"/>
          <w:noProof/>
          <w:color w:val="auto"/>
          <w:u w:val="none"/>
        </w:rPr>
        <w:t>20</w:t>
      </w:r>
    </w:p>
    <w:p w:rsidR="00791E42" w:rsidRPr="005F5BDA" w:rsidRDefault="000B3130" w:rsidP="005F5BDA">
      <w:pPr>
        <w:pStyle w:val="12"/>
        <w:rPr>
          <w:rFonts w:ascii="Calibri" w:hAnsi="Calibri"/>
          <w:noProof/>
          <w:sz w:val="22"/>
          <w:szCs w:val="22"/>
        </w:rPr>
      </w:pPr>
      <w:hyperlink r:id="rId18" w:anchor="_Toc491300233" w:history="1">
        <w:r w:rsidR="00791E42" w:rsidRPr="005F5BDA">
          <w:rPr>
            <w:rStyle w:val="af5"/>
            <w:noProof/>
            <w:color w:val="auto"/>
            <w:u w:val="none"/>
          </w:rPr>
          <w:t>ПРИЛОЖЕНИЕ 7. Структура отзыва на открытое мероприятие</w:t>
        </w:r>
        <w:r w:rsidR="00791E42" w:rsidRPr="005F5BDA">
          <w:rPr>
            <w:rStyle w:val="af5"/>
            <w:noProof/>
            <w:webHidden/>
            <w:color w:val="auto"/>
            <w:u w:val="none"/>
          </w:rPr>
          <w:tab/>
        </w:r>
      </w:hyperlink>
      <w:r w:rsidR="00791E42" w:rsidRPr="005F5BDA">
        <w:rPr>
          <w:rStyle w:val="af5"/>
          <w:noProof/>
          <w:color w:val="auto"/>
          <w:u w:val="none"/>
        </w:rPr>
        <w:t>21</w:t>
      </w:r>
    </w:p>
    <w:p w:rsidR="00791E42" w:rsidRPr="005F5BDA" w:rsidRDefault="000B3130" w:rsidP="005F5BDA">
      <w:pPr>
        <w:pStyle w:val="12"/>
        <w:rPr>
          <w:rFonts w:ascii="Calibri" w:hAnsi="Calibri"/>
          <w:noProof/>
          <w:sz w:val="22"/>
          <w:szCs w:val="22"/>
        </w:rPr>
      </w:pPr>
      <w:hyperlink r:id="rId19" w:anchor="_Toc491300234" w:history="1">
        <w:r w:rsidR="00791E42" w:rsidRPr="005F5BDA">
          <w:rPr>
            <w:rStyle w:val="af5"/>
            <w:noProof/>
            <w:color w:val="auto"/>
            <w:u w:val="none"/>
          </w:rPr>
          <w:t>ПРИЛОЖЕНИЕ 8. Структура методической разработки мероприятия</w:t>
        </w:r>
        <w:r w:rsidR="00791E42" w:rsidRPr="005F5BDA">
          <w:rPr>
            <w:rStyle w:val="af5"/>
            <w:noProof/>
            <w:webHidden/>
            <w:color w:val="auto"/>
            <w:u w:val="none"/>
          </w:rPr>
          <w:tab/>
        </w:r>
      </w:hyperlink>
      <w:r w:rsidR="00791E42" w:rsidRPr="005F5BDA">
        <w:rPr>
          <w:rStyle w:val="af5"/>
          <w:noProof/>
          <w:color w:val="auto"/>
          <w:u w:val="none"/>
        </w:rPr>
        <w:t>23</w:t>
      </w:r>
    </w:p>
    <w:p w:rsidR="00791E42" w:rsidRPr="005F5BDA" w:rsidRDefault="000B3130" w:rsidP="005F5BDA">
      <w:pPr>
        <w:pStyle w:val="12"/>
        <w:rPr>
          <w:rFonts w:ascii="Calibri" w:hAnsi="Calibri"/>
          <w:noProof/>
          <w:sz w:val="22"/>
          <w:szCs w:val="22"/>
        </w:rPr>
      </w:pPr>
      <w:hyperlink r:id="rId20" w:anchor="_Toc491300235" w:history="1">
        <w:r w:rsidR="00791E42" w:rsidRPr="005F5BDA">
          <w:rPr>
            <w:rStyle w:val="af5"/>
            <w:noProof/>
            <w:color w:val="auto"/>
            <w:u w:val="none"/>
          </w:rPr>
          <w:t>ПРИЛОЖЕНИЕ 9. Структура методической разработки воспитательного мероприятия</w:t>
        </w:r>
        <w:r w:rsidR="00791E42" w:rsidRPr="005F5BDA">
          <w:rPr>
            <w:rStyle w:val="af5"/>
            <w:noProof/>
            <w:webHidden/>
            <w:color w:val="auto"/>
            <w:u w:val="none"/>
          </w:rPr>
          <w:tab/>
        </w:r>
        <w:r w:rsidRPr="005F5BDA">
          <w:rPr>
            <w:rStyle w:val="af5"/>
            <w:noProof/>
            <w:webHidden/>
            <w:color w:val="auto"/>
            <w:u w:val="none"/>
          </w:rPr>
          <w:fldChar w:fldCharType="begin"/>
        </w:r>
        <w:r w:rsidR="00791E42" w:rsidRPr="005F5BDA">
          <w:rPr>
            <w:rStyle w:val="af5"/>
            <w:noProof/>
            <w:webHidden/>
            <w:color w:val="auto"/>
            <w:u w:val="none"/>
          </w:rPr>
          <w:instrText xml:space="preserve"> PAGEREF _Toc491300235 \h </w:instrText>
        </w:r>
        <w:r w:rsidRPr="005F5BDA">
          <w:rPr>
            <w:rStyle w:val="af5"/>
            <w:noProof/>
            <w:webHidden/>
            <w:color w:val="auto"/>
            <w:u w:val="none"/>
          </w:rPr>
        </w:r>
        <w:r w:rsidRPr="005F5BDA">
          <w:rPr>
            <w:rStyle w:val="af5"/>
            <w:noProof/>
            <w:webHidden/>
            <w:color w:val="auto"/>
            <w:u w:val="none"/>
          </w:rPr>
          <w:fldChar w:fldCharType="separate"/>
        </w:r>
        <w:r w:rsidR="00791E42" w:rsidRPr="005F5BDA">
          <w:rPr>
            <w:rStyle w:val="af5"/>
            <w:noProof/>
            <w:webHidden/>
            <w:color w:val="auto"/>
            <w:u w:val="none"/>
          </w:rPr>
          <w:t>2</w:t>
        </w:r>
        <w:r w:rsidRPr="005F5BDA">
          <w:rPr>
            <w:rStyle w:val="af5"/>
            <w:noProof/>
            <w:webHidden/>
            <w:color w:val="auto"/>
            <w:u w:val="none"/>
          </w:rPr>
          <w:fldChar w:fldCharType="end"/>
        </w:r>
      </w:hyperlink>
      <w:r w:rsidR="00791E42" w:rsidRPr="005F5BDA">
        <w:rPr>
          <w:rStyle w:val="af5"/>
          <w:noProof/>
          <w:color w:val="auto"/>
          <w:u w:val="none"/>
        </w:rPr>
        <w:t>4</w:t>
      </w:r>
    </w:p>
    <w:p w:rsidR="00791E42" w:rsidRPr="005F5BDA" w:rsidRDefault="000B3130" w:rsidP="005F5BDA">
      <w:pPr>
        <w:pStyle w:val="12"/>
        <w:rPr>
          <w:rStyle w:val="af5"/>
          <w:color w:val="auto"/>
          <w:u w:val="none"/>
        </w:rPr>
      </w:pPr>
      <w:hyperlink r:id="rId21" w:anchor="_Toc491300236" w:history="1">
        <w:r w:rsidR="00791E42" w:rsidRPr="005F5BDA">
          <w:rPr>
            <w:rStyle w:val="af5"/>
            <w:noProof/>
            <w:color w:val="auto"/>
            <w:u w:val="none"/>
          </w:rPr>
          <w:t>ПРИЛОЖЕНИЕ 10. Отзыв-характеристика о прохождении практики</w:t>
        </w:r>
        <w:r w:rsidR="00791E42" w:rsidRPr="005F5BDA">
          <w:rPr>
            <w:rStyle w:val="af5"/>
            <w:noProof/>
            <w:webHidden/>
            <w:color w:val="auto"/>
            <w:u w:val="none"/>
          </w:rPr>
          <w:tab/>
        </w:r>
        <w:r w:rsidRPr="005F5BDA">
          <w:rPr>
            <w:rStyle w:val="af5"/>
            <w:noProof/>
            <w:webHidden/>
            <w:color w:val="auto"/>
            <w:u w:val="none"/>
          </w:rPr>
          <w:fldChar w:fldCharType="begin"/>
        </w:r>
        <w:r w:rsidR="00791E42" w:rsidRPr="005F5BDA">
          <w:rPr>
            <w:rStyle w:val="af5"/>
            <w:noProof/>
            <w:webHidden/>
            <w:color w:val="auto"/>
            <w:u w:val="none"/>
          </w:rPr>
          <w:instrText xml:space="preserve"> PAGEREF _Toc491300236 \h </w:instrText>
        </w:r>
        <w:r w:rsidRPr="005F5BDA">
          <w:rPr>
            <w:rStyle w:val="af5"/>
            <w:noProof/>
            <w:webHidden/>
            <w:color w:val="auto"/>
            <w:u w:val="none"/>
          </w:rPr>
        </w:r>
        <w:r w:rsidRPr="005F5BDA">
          <w:rPr>
            <w:rStyle w:val="af5"/>
            <w:noProof/>
            <w:webHidden/>
            <w:color w:val="auto"/>
            <w:u w:val="none"/>
          </w:rPr>
          <w:fldChar w:fldCharType="separate"/>
        </w:r>
        <w:r w:rsidR="00791E42" w:rsidRPr="005F5BDA">
          <w:rPr>
            <w:rStyle w:val="af5"/>
            <w:noProof/>
            <w:webHidden/>
            <w:color w:val="auto"/>
            <w:u w:val="none"/>
          </w:rPr>
          <w:t>2</w:t>
        </w:r>
        <w:r w:rsidRPr="005F5BDA">
          <w:rPr>
            <w:rStyle w:val="af5"/>
            <w:noProof/>
            <w:webHidden/>
            <w:color w:val="auto"/>
            <w:u w:val="none"/>
          </w:rPr>
          <w:fldChar w:fldCharType="end"/>
        </w:r>
      </w:hyperlink>
      <w:r w:rsidR="00791E42" w:rsidRPr="005F5BDA">
        <w:rPr>
          <w:rStyle w:val="af5"/>
          <w:noProof/>
          <w:color w:val="auto"/>
          <w:u w:val="none"/>
        </w:rPr>
        <w:t>5</w:t>
      </w:r>
    </w:p>
    <w:p w:rsidR="00791E42" w:rsidRPr="005F5BDA" w:rsidRDefault="00791E42" w:rsidP="005F5BDA">
      <w:pPr>
        <w:spacing w:line="360" w:lineRule="auto"/>
      </w:pPr>
      <w:r w:rsidRPr="005F5BDA">
        <w:rPr>
          <w:noProof/>
        </w:rPr>
        <w:t>ПРИЛОЖЕНИЕ 11. Образец оформления иллюстраций, таблиц…………………………...26</w:t>
      </w:r>
    </w:p>
    <w:p w:rsidR="00791E42" w:rsidRPr="005F5BDA" w:rsidRDefault="000B3130" w:rsidP="005F5BDA">
      <w:pPr>
        <w:pStyle w:val="12"/>
        <w:rPr>
          <w:rFonts w:ascii="Calibri" w:hAnsi="Calibri"/>
          <w:noProof/>
          <w:sz w:val="22"/>
          <w:szCs w:val="22"/>
        </w:rPr>
      </w:pPr>
      <w:r w:rsidRPr="005F5BDA">
        <w:rPr>
          <w:b/>
          <w:bCs/>
          <w:noProof/>
        </w:rPr>
        <w:fldChar w:fldCharType="end"/>
      </w:r>
    </w:p>
    <w:p w:rsidR="00791E42" w:rsidRDefault="000B3130" w:rsidP="005F5BDA">
      <w:pPr>
        <w:spacing w:line="360" w:lineRule="auto"/>
        <w:jc w:val="center"/>
      </w:pPr>
      <w:r w:rsidRPr="005F5BDA">
        <w:rPr>
          <w:b/>
          <w:bCs/>
        </w:rPr>
        <w:fldChar w:fldCharType="end"/>
      </w:r>
    </w:p>
    <w:p w:rsidR="00791E42" w:rsidRPr="005C7EAE" w:rsidRDefault="00791E42" w:rsidP="00791E42">
      <w:pPr>
        <w:spacing w:line="276" w:lineRule="auto"/>
        <w:jc w:val="center"/>
        <w:rPr>
          <w:b/>
        </w:rPr>
      </w:pPr>
    </w:p>
    <w:p w:rsidR="00791E42" w:rsidRPr="005C7EAE" w:rsidRDefault="00791E42" w:rsidP="00791E42">
      <w:pPr>
        <w:spacing w:line="276" w:lineRule="auto"/>
        <w:ind w:left="720"/>
      </w:pPr>
    </w:p>
    <w:p w:rsidR="00791E42" w:rsidRPr="005C7EAE" w:rsidRDefault="00791E42" w:rsidP="00791E42">
      <w:pPr>
        <w:spacing w:line="276" w:lineRule="auto"/>
        <w:ind w:left="720"/>
      </w:pPr>
    </w:p>
    <w:p w:rsidR="00791E42" w:rsidRPr="005C7EAE" w:rsidRDefault="00791E42" w:rsidP="00791E42">
      <w:pPr>
        <w:spacing w:line="276" w:lineRule="auto"/>
        <w:ind w:left="720"/>
      </w:pPr>
    </w:p>
    <w:p w:rsidR="00791E42" w:rsidRPr="005C7EAE" w:rsidRDefault="00791E42" w:rsidP="00791E42">
      <w:pPr>
        <w:pStyle w:val="1"/>
        <w:spacing w:after="0" w:line="276" w:lineRule="auto"/>
        <w:rPr>
          <w:caps w:val="0"/>
          <w:sz w:val="24"/>
          <w:szCs w:val="24"/>
        </w:rPr>
      </w:pPr>
      <w:bookmarkStart w:id="0" w:name="_Toc528750441"/>
      <w:r w:rsidRPr="005C7EAE">
        <w:rPr>
          <w:caps w:val="0"/>
          <w:sz w:val="24"/>
          <w:szCs w:val="24"/>
        </w:rPr>
        <w:br w:type="page"/>
      </w:r>
      <w:bookmarkStart w:id="1" w:name="_Toc491301625"/>
      <w:r w:rsidRPr="005C7EAE">
        <w:rPr>
          <w:caps w:val="0"/>
          <w:sz w:val="24"/>
          <w:szCs w:val="24"/>
        </w:rPr>
        <w:lastRenderedPageBreak/>
        <w:t>ВВЕДЕНИЕ</w:t>
      </w:r>
      <w:bookmarkEnd w:id="0"/>
      <w:bookmarkEnd w:id="1"/>
    </w:p>
    <w:p w:rsidR="00791E42" w:rsidRPr="005C7EAE" w:rsidRDefault="00791E42" w:rsidP="00791E42">
      <w:pPr>
        <w:spacing w:line="276" w:lineRule="auto"/>
        <w:ind w:firstLine="720"/>
        <w:jc w:val="both"/>
      </w:pPr>
      <w:r w:rsidRPr="0060328B">
        <w:t>Производственная</w:t>
      </w:r>
      <w:r w:rsidRPr="005C7EAE">
        <w:t xml:space="preserve"> </w:t>
      </w:r>
      <w:r w:rsidR="00F7158F">
        <w:t xml:space="preserve">(педагогическая) </w:t>
      </w:r>
      <w:r w:rsidRPr="005C7EAE">
        <w:t>практика является одной из форм организации учебного процесса, направленной на освоение компетенций профессиональной педагогической деятельности.</w:t>
      </w:r>
    </w:p>
    <w:p w:rsidR="00791E42" w:rsidRPr="005C7EAE" w:rsidRDefault="00791E42" w:rsidP="00791E42">
      <w:pPr>
        <w:spacing w:line="276" w:lineRule="auto"/>
        <w:ind w:firstLine="720"/>
        <w:jc w:val="both"/>
      </w:pPr>
      <w:r w:rsidRPr="005C7EAE">
        <w:t>Основная цель практики - формирование умений по осуществлению профессиональной деятельности педагога в образовательном процессе и профессионально значимых личностных качеств студента через включение его в педагогический процесс образовательного учреждения.</w:t>
      </w:r>
    </w:p>
    <w:p w:rsidR="00791E42" w:rsidRPr="005C7EAE" w:rsidRDefault="00791E42" w:rsidP="00791E42">
      <w:pPr>
        <w:spacing w:line="276" w:lineRule="auto"/>
        <w:ind w:firstLine="720"/>
        <w:jc w:val="both"/>
      </w:pPr>
      <w:r w:rsidRPr="005C7EAE">
        <w:t>П</w:t>
      </w:r>
      <w:r w:rsidR="00CD6335">
        <w:t xml:space="preserve">роведение занятий и мероприятий в дошкольном образовательном учреждении </w:t>
      </w:r>
      <w:r w:rsidRPr="005C7EAE">
        <w:t xml:space="preserve">имеет специфику по сравнению с преподаванием на других ступенях обучения. Специфика в том, что в результате </w:t>
      </w:r>
      <w:r w:rsidR="00CD6335">
        <w:t>проведения занятий</w:t>
      </w:r>
      <w:r w:rsidRPr="005C7EAE">
        <w:t xml:space="preserve"> важно не только и не столько информировать </w:t>
      </w:r>
      <w:r w:rsidR="00CD6335">
        <w:t>дошкольников</w:t>
      </w:r>
      <w:r w:rsidRPr="005C7EAE">
        <w:t xml:space="preserve">, сколько научить их </w:t>
      </w:r>
      <w:r w:rsidR="00CD6335">
        <w:t>слушать</w:t>
      </w:r>
      <w:r w:rsidRPr="005C7EAE">
        <w:t>, заложить фундамент необходимых компетенция.</w:t>
      </w:r>
    </w:p>
    <w:p w:rsidR="00791E42" w:rsidRPr="005C7EAE" w:rsidRDefault="00791E42" w:rsidP="00791E42">
      <w:pPr>
        <w:spacing w:line="276" w:lineRule="auto"/>
        <w:ind w:firstLine="720"/>
        <w:jc w:val="both"/>
      </w:pPr>
      <w:r w:rsidRPr="005C7EAE">
        <w:t xml:space="preserve">Таким образом, в ходе </w:t>
      </w:r>
      <w:r w:rsidRPr="0060328B">
        <w:t>производственной</w:t>
      </w:r>
      <w:r w:rsidRPr="005C7EAE">
        <w:t xml:space="preserve"> практики студенты должны не только научиться </w:t>
      </w:r>
      <w:r w:rsidR="00CD6335">
        <w:t>проводить занятия с детьми</w:t>
      </w:r>
      <w:r w:rsidRPr="005C7EAE">
        <w:t>, актуализировать потребность в научных знаниях, но и показать возможности использов</w:t>
      </w:r>
      <w:r w:rsidR="00CD6335">
        <w:t>ания педагогических технологий, взаимодействовать с детьми дошкольного возраста.</w:t>
      </w:r>
      <w:r w:rsidRPr="005C7EAE">
        <w:t>.</w:t>
      </w:r>
    </w:p>
    <w:p w:rsidR="00791E42" w:rsidRPr="005C7EAE" w:rsidRDefault="00791E42" w:rsidP="00791E42">
      <w:pPr>
        <w:spacing w:line="276" w:lineRule="auto"/>
        <w:jc w:val="center"/>
      </w:pPr>
      <w:r w:rsidRPr="005C7EAE">
        <w:t>ЗАДАЧИ ПРАКТИКИ:</w:t>
      </w:r>
    </w:p>
    <w:p w:rsidR="00791E42" w:rsidRPr="005C7EAE" w:rsidRDefault="00791E42" w:rsidP="00734F8F">
      <w:pPr>
        <w:numPr>
          <w:ilvl w:val="0"/>
          <w:numId w:val="8"/>
        </w:numPr>
        <w:spacing w:line="276" w:lineRule="auto"/>
        <w:jc w:val="both"/>
      </w:pPr>
      <w:r w:rsidRPr="005C7EAE">
        <w:t>Закрепление на практике теоретических знаний по методике</w:t>
      </w:r>
      <w:r w:rsidR="00CD6335">
        <w:t xml:space="preserve"> проведения НОД</w:t>
      </w:r>
      <w:r w:rsidRPr="005C7EAE">
        <w:t>.</w:t>
      </w:r>
    </w:p>
    <w:p w:rsidR="00791E42" w:rsidRPr="005C7EAE" w:rsidRDefault="00791E42" w:rsidP="00734F8F">
      <w:pPr>
        <w:numPr>
          <w:ilvl w:val="0"/>
          <w:numId w:val="8"/>
        </w:numPr>
        <w:spacing w:line="276" w:lineRule="auto"/>
        <w:jc w:val="both"/>
      </w:pPr>
      <w:r w:rsidRPr="005C7EAE">
        <w:t xml:space="preserve">Формирование умений разрабатывать методические сценарии </w:t>
      </w:r>
      <w:r w:rsidR="00CD6335">
        <w:t>НОД и мероприятий.</w:t>
      </w:r>
    </w:p>
    <w:p w:rsidR="00791E42" w:rsidRPr="005C7EAE" w:rsidRDefault="00791E42" w:rsidP="00734F8F">
      <w:pPr>
        <w:numPr>
          <w:ilvl w:val="0"/>
          <w:numId w:val="8"/>
        </w:numPr>
        <w:spacing w:line="276" w:lineRule="auto"/>
        <w:jc w:val="both"/>
      </w:pPr>
      <w:r w:rsidRPr="005C7EAE">
        <w:t>Формирование представлений о себе, как о педагоге; выработка адекватных профессиональных установок в педагогической деятельности.</w:t>
      </w:r>
    </w:p>
    <w:p w:rsidR="00791E42" w:rsidRPr="005C7EAE" w:rsidRDefault="00791E42" w:rsidP="00734F8F">
      <w:pPr>
        <w:numPr>
          <w:ilvl w:val="0"/>
          <w:numId w:val="8"/>
        </w:numPr>
        <w:spacing w:line="276" w:lineRule="auto"/>
        <w:jc w:val="both"/>
      </w:pPr>
      <w:r w:rsidRPr="005C7EAE">
        <w:t>Приобретение умений решать сложные педагогические ситуации.</w:t>
      </w:r>
    </w:p>
    <w:p w:rsidR="00791E42" w:rsidRPr="005C7EAE" w:rsidRDefault="00791E42" w:rsidP="00734F8F">
      <w:pPr>
        <w:numPr>
          <w:ilvl w:val="0"/>
          <w:numId w:val="8"/>
        </w:numPr>
        <w:spacing w:line="276" w:lineRule="auto"/>
        <w:jc w:val="both"/>
      </w:pPr>
      <w:r w:rsidRPr="005C7EAE">
        <w:t xml:space="preserve">Знакомство со спецификой </w:t>
      </w:r>
      <w:r w:rsidR="00CD6335">
        <w:t>работы в дошкольном образовательном учреждении</w:t>
      </w:r>
      <w:r w:rsidRPr="005C7EAE">
        <w:t>.</w:t>
      </w:r>
    </w:p>
    <w:p w:rsidR="00791E42" w:rsidRPr="005C7EAE" w:rsidRDefault="00791E42" w:rsidP="00734F8F">
      <w:pPr>
        <w:numPr>
          <w:ilvl w:val="0"/>
          <w:numId w:val="8"/>
        </w:numPr>
        <w:spacing w:line="276" w:lineRule="auto"/>
        <w:jc w:val="both"/>
      </w:pPr>
      <w:r w:rsidRPr="005C7EAE">
        <w:t>Приобретение начальных умений педагогической деятельности и формирование индивидуального стиля педагога путем посещения и проведения различных типов занятий</w:t>
      </w:r>
      <w:r w:rsidR="00CD6335">
        <w:t>.</w:t>
      </w:r>
    </w:p>
    <w:p w:rsidR="00791E42" w:rsidRPr="005C7EAE" w:rsidRDefault="00791E42" w:rsidP="00734F8F">
      <w:pPr>
        <w:numPr>
          <w:ilvl w:val="0"/>
          <w:numId w:val="8"/>
        </w:numPr>
        <w:spacing w:line="276" w:lineRule="auto"/>
        <w:jc w:val="both"/>
      </w:pPr>
      <w:r w:rsidRPr="005C7EAE">
        <w:t>Формирование творческого подхода к п</w:t>
      </w:r>
      <w:r w:rsidR="00CD6335">
        <w:t>едагогической</w:t>
      </w:r>
      <w:r w:rsidRPr="005C7EAE">
        <w:t xml:space="preserve"> деятельности.</w:t>
      </w:r>
    </w:p>
    <w:p w:rsidR="00791E42" w:rsidRPr="005C7EAE" w:rsidRDefault="00791E42" w:rsidP="00734F8F">
      <w:pPr>
        <w:numPr>
          <w:ilvl w:val="0"/>
          <w:numId w:val="8"/>
        </w:numPr>
        <w:spacing w:line="276" w:lineRule="auto"/>
        <w:jc w:val="both"/>
      </w:pPr>
      <w:r w:rsidRPr="005C7EAE">
        <w:t xml:space="preserve">Знакомство с различными учебными программами по </w:t>
      </w:r>
      <w:r w:rsidR="00CD6335">
        <w:t>дошкольному образованию</w:t>
      </w:r>
      <w:r w:rsidRPr="005C7EAE">
        <w:t>.</w:t>
      </w:r>
    </w:p>
    <w:p w:rsidR="00791E42" w:rsidRPr="005C7EAE" w:rsidRDefault="00791E42" w:rsidP="00734F8F">
      <w:pPr>
        <w:numPr>
          <w:ilvl w:val="0"/>
          <w:numId w:val="8"/>
        </w:numPr>
        <w:spacing w:line="276" w:lineRule="auto"/>
        <w:jc w:val="both"/>
      </w:pPr>
      <w:r w:rsidRPr="005C7EAE">
        <w:t>Изучение опыта работы квалифицированных преподавателей.</w:t>
      </w:r>
    </w:p>
    <w:p w:rsidR="00791E42" w:rsidRPr="005C7EAE" w:rsidRDefault="00791E42" w:rsidP="00734F8F">
      <w:pPr>
        <w:numPr>
          <w:ilvl w:val="0"/>
          <w:numId w:val="8"/>
        </w:numPr>
        <w:spacing w:line="276" w:lineRule="auto"/>
        <w:jc w:val="both"/>
      </w:pPr>
      <w:r w:rsidRPr="005C7EAE">
        <w:t>Системный анализ своей преподавательской деятельности совместно с другими студентами и преподавателями.</w:t>
      </w:r>
    </w:p>
    <w:p w:rsidR="00791E42" w:rsidRPr="005C7EAE" w:rsidRDefault="00791E42" w:rsidP="00734F8F">
      <w:pPr>
        <w:numPr>
          <w:ilvl w:val="0"/>
          <w:numId w:val="8"/>
        </w:numPr>
        <w:spacing w:line="276" w:lineRule="auto"/>
        <w:jc w:val="both"/>
      </w:pPr>
      <w:r w:rsidRPr="005C7EAE">
        <w:t xml:space="preserve">Осуществление методической работы (самостоятельная разработка сценариев </w:t>
      </w:r>
      <w:r w:rsidR="00CD6335">
        <w:t xml:space="preserve">НОД и мероприятий, </w:t>
      </w:r>
      <w:r w:rsidRPr="005C7EAE">
        <w:t>участие в методических семинарах).</w:t>
      </w:r>
    </w:p>
    <w:p w:rsidR="00791E42" w:rsidRPr="005C7EAE" w:rsidRDefault="00791E42" w:rsidP="00734F8F">
      <w:pPr>
        <w:numPr>
          <w:ilvl w:val="0"/>
          <w:numId w:val="8"/>
        </w:numPr>
        <w:spacing w:line="276" w:lineRule="auto"/>
        <w:jc w:val="both"/>
      </w:pPr>
      <w:r w:rsidRPr="005C7EAE">
        <w:t>Посещение и анализ занятий</w:t>
      </w:r>
      <w:r w:rsidR="00CD6335">
        <w:t xml:space="preserve"> и мероприятий педагогов</w:t>
      </w:r>
      <w:r w:rsidRPr="005C7EAE">
        <w:t xml:space="preserve"> и сокурсников. </w:t>
      </w:r>
    </w:p>
    <w:p w:rsidR="00791E42" w:rsidRPr="005C7EAE" w:rsidRDefault="00791E42" w:rsidP="00734F8F">
      <w:pPr>
        <w:numPr>
          <w:ilvl w:val="0"/>
          <w:numId w:val="8"/>
        </w:numPr>
        <w:spacing w:line="276" w:lineRule="auto"/>
        <w:jc w:val="both"/>
      </w:pPr>
      <w:r w:rsidRPr="005C7EAE">
        <w:t xml:space="preserve">Приобретение умений исследовательской деятельности при изучении индивидуально-психологических особенностей личности </w:t>
      </w:r>
      <w:r w:rsidR="00CD6335">
        <w:t>ребенка дошкольного возраста</w:t>
      </w:r>
      <w:r w:rsidRPr="005C7EAE">
        <w:t>.</w:t>
      </w:r>
    </w:p>
    <w:p w:rsidR="00791E42" w:rsidRPr="005C7EAE" w:rsidRDefault="00791E42" w:rsidP="00791E42">
      <w:pPr>
        <w:spacing w:line="276" w:lineRule="auto"/>
        <w:jc w:val="both"/>
      </w:pPr>
    </w:p>
    <w:p w:rsidR="00791E42" w:rsidRPr="005C7EAE" w:rsidRDefault="00791E42" w:rsidP="00791E42">
      <w:pPr>
        <w:spacing w:line="276" w:lineRule="auto"/>
        <w:jc w:val="center"/>
      </w:pPr>
      <w:r w:rsidRPr="005C7EAE">
        <w:t>ВИДЫ ДЕЯТЕЛЬНОСТИ:</w:t>
      </w:r>
    </w:p>
    <w:p w:rsidR="00791E42" w:rsidRPr="005C7EAE" w:rsidRDefault="00791E42" w:rsidP="00734F8F">
      <w:pPr>
        <w:numPr>
          <w:ilvl w:val="0"/>
          <w:numId w:val="9"/>
        </w:numPr>
        <w:spacing w:line="276" w:lineRule="auto"/>
        <w:jc w:val="both"/>
      </w:pPr>
      <w:r w:rsidRPr="005C7EAE">
        <w:t>Разработка методических сценариев занятий.</w:t>
      </w:r>
    </w:p>
    <w:p w:rsidR="00791E42" w:rsidRPr="00E56AE5" w:rsidRDefault="00791E42" w:rsidP="00734F8F">
      <w:pPr>
        <w:numPr>
          <w:ilvl w:val="0"/>
          <w:numId w:val="9"/>
        </w:numPr>
        <w:spacing w:line="276" w:lineRule="auto"/>
        <w:jc w:val="both"/>
      </w:pPr>
      <w:r w:rsidRPr="005C7EAE">
        <w:t xml:space="preserve">Подготовка и </w:t>
      </w:r>
      <w:r w:rsidRPr="00E56AE5">
        <w:t xml:space="preserve">проведение цикла </w:t>
      </w:r>
      <w:r w:rsidR="00CD6335">
        <w:t>НОД</w:t>
      </w:r>
      <w:r w:rsidRPr="00E56AE5">
        <w:t>.</w:t>
      </w:r>
    </w:p>
    <w:p w:rsidR="00791E42" w:rsidRPr="005C7EAE" w:rsidRDefault="00791E42" w:rsidP="00734F8F">
      <w:pPr>
        <w:numPr>
          <w:ilvl w:val="0"/>
          <w:numId w:val="9"/>
        </w:numPr>
        <w:spacing w:line="276" w:lineRule="auto"/>
        <w:jc w:val="both"/>
      </w:pPr>
      <w:r w:rsidRPr="005C7EAE">
        <w:t xml:space="preserve">Комплексное обследование личности </w:t>
      </w:r>
      <w:r w:rsidR="00CD6335">
        <w:t>дошкольника</w:t>
      </w:r>
      <w:r w:rsidRPr="005C7EAE">
        <w:t xml:space="preserve"> с составлением психолого-педагогической характеристики.</w:t>
      </w:r>
    </w:p>
    <w:p w:rsidR="00791E42" w:rsidRPr="005C7EAE" w:rsidRDefault="00791E42" w:rsidP="00734F8F">
      <w:pPr>
        <w:numPr>
          <w:ilvl w:val="0"/>
          <w:numId w:val="9"/>
        </w:numPr>
        <w:spacing w:line="276" w:lineRule="auto"/>
        <w:jc w:val="both"/>
      </w:pPr>
      <w:r w:rsidRPr="005C7EAE">
        <w:t xml:space="preserve">Диагностико-коррекционная работа с </w:t>
      </w:r>
      <w:r w:rsidR="00D716EA">
        <w:t>детьми дошкольного возраста</w:t>
      </w:r>
      <w:r w:rsidRPr="005C7EAE">
        <w:t>.</w:t>
      </w:r>
    </w:p>
    <w:p w:rsidR="00791E42" w:rsidRPr="005C7EAE" w:rsidRDefault="00791E42" w:rsidP="00734F8F">
      <w:pPr>
        <w:numPr>
          <w:ilvl w:val="0"/>
          <w:numId w:val="9"/>
        </w:numPr>
        <w:spacing w:line="276" w:lineRule="auto"/>
        <w:jc w:val="both"/>
      </w:pPr>
      <w:r w:rsidRPr="005C7EAE">
        <w:t>Психолого-педагогическое наблюдение с составлением анализа группы.</w:t>
      </w:r>
    </w:p>
    <w:p w:rsidR="00791E42" w:rsidRPr="000610AF" w:rsidRDefault="00791E42" w:rsidP="00734F8F">
      <w:pPr>
        <w:numPr>
          <w:ilvl w:val="0"/>
          <w:numId w:val="9"/>
        </w:numPr>
        <w:spacing w:line="276" w:lineRule="auto"/>
        <w:jc w:val="both"/>
      </w:pPr>
      <w:r w:rsidRPr="000610AF">
        <w:lastRenderedPageBreak/>
        <w:t xml:space="preserve">Проведение анализа </w:t>
      </w:r>
      <w:r w:rsidR="00D716EA">
        <w:t>НОД</w:t>
      </w:r>
      <w:r>
        <w:t>.</w:t>
      </w:r>
    </w:p>
    <w:p w:rsidR="00791E42" w:rsidRPr="00E56AE5" w:rsidRDefault="00D716EA" w:rsidP="00734F8F">
      <w:pPr>
        <w:numPr>
          <w:ilvl w:val="0"/>
          <w:numId w:val="9"/>
        </w:numPr>
        <w:spacing w:line="276" w:lineRule="auto"/>
        <w:jc w:val="both"/>
      </w:pPr>
      <w:r>
        <w:t>Проведение воспитательного</w:t>
      </w:r>
      <w:r w:rsidR="00791E42" w:rsidRPr="00E56AE5">
        <w:t xml:space="preserve"> мероприятия (по требованию руководителя с базы практики) (Приложение 8).</w:t>
      </w:r>
    </w:p>
    <w:p w:rsidR="00791E42" w:rsidRPr="005C7EAE" w:rsidRDefault="00791E42" w:rsidP="00734F8F">
      <w:pPr>
        <w:numPr>
          <w:ilvl w:val="0"/>
          <w:numId w:val="9"/>
        </w:numPr>
        <w:spacing w:line="276" w:lineRule="auto"/>
        <w:jc w:val="both"/>
      </w:pPr>
      <w:r w:rsidRPr="00E56AE5">
        <w:t xml:space="preserve">Взаимопосещение нескольких </w:t>
      </w:r>
      <w:r w:rsidR="00D716EA">
        <w:t>занятий</w:t>
      </w:r>
      <w:r w:rsidRPr="00E56AE5">
        <w:t xml:space="preserve"> сокурсников с</w:t>
      </w:r>
      <w:r w:rsidRPr="005C7EAE">
        <w:t xml:space="preserve"> написание отзыва.</w:t>
      </w:r>
    </w:p>
    <w:p w:rsidR="00791E42" w:rsidRPr="005C7EAE" w:rsidRDefault="00791E42" w:rsidP="00734F8F">
      <w:pPr>
        <w:numPr>
          <w:ilvl w:val="0"/>
          <w:numId w:val="9"/>
        </w:numPr>
        <w:spacing w:line="276" w:lineRule="auto"/>
        <w:jc w:val="both"/>
      </w:pPr>
      <w:r w:rsidRPr="005C7EAE">
        <w:t>Подготовка методических материалов к учебным и внеучебным занятиям.</w:t>
      </w:r>
    </w:p>
    <w:p w:rsidR="00791E42" w:rsidRPr="005C7EAE" w:rsidRDefault="00791E42" w:rsidP="00734F8F">
      <w:pPr>
        <w:numPr>
          <w:ilvl w:val="0"/>
          <w:numId w:val="9"/>
        </w:numPr>
        <w:spacing w:line="276" w:lineRule="auto"/>
        <w:jc w:val="both"/>
      </w:pPr>
      <w:r w:rsidRPr="005C7EAE">
        <w:t>Изучение п</w:t>
      </w:r>
      <w:r w:rsidR="00D716EA">
        <w:t>рограмм по методике дошкольного образования</w:t>
      </w:r>
      <w:r w:rsidRPr="005C7EAE">
        <w:t>.</w:t>
      </w:r>
    </w:p>
    <w:p w:rsidR="00791E42" w:rsidRPr="005C7EAE" w:rsidRDefault="00791E42" w:rsidP="00791E42">
      <w:pPr>
        <w:pStyle w:val="1"/>
        <w:spacing w:after="0" w:line="276" w:lineRule="auto"/>
        <w:rPr>
          <w:caps w:val="0"/>
          <w:sz w:val="24"/>
          <w:szCs w:val="24"/>
        </w:rPr>
      </w:pPr>
      <w:r w:rsidRPr="005C7EAE">
        <w:rPr>
          <w:caps w:val="0"/>
          <w:sz w:val="24"/>
          <w:szCs w:val="24"/>
        </w:rPr>
        <w:br w:type="page"/>
      </w:r>
      <w:bookmarkStart w:id="2" w:name="_Toc528750442"/>
      <w:bookmarkStart w:id="3" w:name="_Toc491301626"/>
      <w:r w:rsidRPr="005C7EAE">
        <w:rPr>
          <w:caps w:val="0"/>
          <w:noProof/>
          <w:sz w:val="24"/>
          <w:szCs w:val="24"/>
        </w:rPr>
        <w:lastRenderedPageBreak/>
        <w:t>1.</w:t>
      </w:r>
      <w:r w:rsidRPr="005C7EAE">
        <w:rPr>
          <w:caps w:val="0"/>
          <w:sz w:val="24"/>
          <w:szCs w:val="24"/>
        </w:rPr>
        <w:t xml:space="preserve"> СОДЕРЖАНИЕ ПРАКТИКИ</w:t>
      </w:r>
      <w:bookmarkEnd w:id="2"/>
      <w:bookmarkEnd w:id="3"/>
    </w:p>
    <w:p w:rsidR="00791E42" w:rsidRPr="005C7EAE" w:rsidRDefault="00791E42" w:rsidP="00791E42">
      <w:pPr>
        <w:pStyle w:val="a"/>
        <w:numPr>
          <w:ilvl w:val="0"/>
          <w:numId w:val="0"/>
        </w:numPr>
        <w:spacing w:line="276" w:lineRule="auto"/>
        <w:ind w:firstLine="720"/>
        <w:rPr>
          <w:sz w:val="24"/>
          <w:szCs w:val="24"/>
        </w:rPr>
      </w:pPr>
      <w:r w:rsidRPr="005C7EAE">
        <w:rPr>
          <w:sz w:val="24"/>
          <w:szCs w:val="24"/>
        </w:rPr>
        <w:t xml:space="preserve">В ходе </w:t>
      </w:r>
      <w:r w:rsidRPr="0060328B">
        <w:rPr>
          <w:sz w:val="24"/>
          <w:szCs w:val="24"/>
        </w:rPr>
        <w:t>производственной</w:t>
      </w:r>
      <w:r w:rsidRPr="005C7EAE">
        <w:rPr>
          <w:sz w:val="24"/>
          <w:szCs w:val="24"/>
        </w:rPr>
        <w:t xml:space="preserve"> практики студенты-практиканты должны ознакомиться с </w:t>
      </w:r>
      <w:r w:rsidRPr="00BF671B">
        <w:rPr>
          <w:sz w:val="24"/>
          <w:szCs w:val="24"/>
        </w:rPr>
        <w:t>важнейшими функциями</w:t>
      </w:r>
      <w:r w:rsidRPr="005C7EAE">
        <w:rPr>
          <w:sz w:val="24"/>
          <w:szCs w:val="24"/>
        </w:rPr>
        <w:t xml:space="preserve"> педагога – преподавателя </w:t>
      </w:r>
      <w:r w:rsidR="00D716EA">
        <w:rPr>
          <w:sz w:val="24"/>
          <w:szCs w:val="24"/>
        </w:rPr>
        <w:t>дошкольного образовательного учреждения</w:t>
      </w:r>
      <w:r w:rsidRPr="005C7EAE">
        <w:rPr>
          <w:sz w:val="24"/>
          <w:szCs w:val="24"/>
        </w:rPr>
        <w:t xml:space="preserve">, активно участвуя в </w:t>
      </w:r>
      <w:r w:rsidR="00D716EA">
        <w:rPr>
          <w:sz w:val="24"/>
          <w:szCs w:val="24"/>
        </w:rPr>
        <w:t xml:space="preserve">его воспитательной и </w:t>
      </w:r>
      <w:r w:rsidRPr="005C7EAE">
        <w:rPr>
          <w:sz w:val="24"/>
          <w:szCs w:val="24"/>
        </w:rPr>
        <w:t xml:space="preserve">образовательной деятельности </w:t>
      </w:r>
      <w:r>
        <w:rPr>
          <w:sz w:val="24"/>
          <w:szCs w:val="24"/>
        </w:rPr>
        <w:t>П</w:t>
      </w:r>
      <w:r w:rsidRPr="0060328B">
        <w:rPr>
          <w:sz w:val="24"/>
          <w:szCs w:val="24"/>
        </w:rPr>
        <w:t>роизводственн</w:t>
      </w:r>
      <w:r>
        <w:rPr>
          <w:sz w:val="24"/>
          <w:szCs w:val="24"/>
        </w:rPr>
        <w:t>ая</w:t>
      </w:r>
      <w:r w:rsidRPr="005C7EAE">
        <w:rPr>
          <w:sz w:val="24"/>
          <w:szCs w:val="24"/>
        </w:rPr>
        <w:t xml:space="preserve"> практика включает в себя несколько этапов:</w:t>
      </w:r>
    </w:p>
    <w:p w:rsidR="00791E42" w:rsidRPr="005C7EAE" w:rsidRDefault="00791E42" w:rsidP="00791E42">
      <w:pPr>
        <w:spacing w:line="276" w:lineRule="auto"/>
        <w:jc w:val="both"/>
      </w:pPr>
      <w:r w:rsidRPr="005C7EAE">
        <w:rPr>
          <w:noProof/>
        </w:rPr>
        <w:t>I</w:t>
      </w:r>
      <w:r w:rsidRPr="005C7EAE">
        <w:t xml:space="preserve"> этап</w:t>
      </w:r>
      <w:r w:rsidRPr="005C7EAE">
        <w:rPr>
          <w:noProof/>
        </w:rPr>
        <w:t xml:space="preserve"> –</w:t>
      </w:r>
      <w:r w:rsidRPr="005C7EAE">
        <w:t xml:space="preserve"> ознакомительный.</w:t>
      </w:r>
    </w:p>
    <w:p w:rsidR="00791E42" w:rsidRPr="005C7EAE" w:rsidRDefault="00791E42" w:rsidP="00734F8F">
      <w:pPr>
        <w:numPr>
          <w:ilvl w:val="0"/>
          <w:numId w:val="6"/>
        </w:numPr>
        <w:spacing w:line="276" w:lineRule="auto"/>
        <w:jc w:val="both"/>
      </w:pPr>
      <w:r w:rsidRPr="005C7EAE">
        <w:t xml:space="preserve">посетить установочную конференцию и пройти инструктаж по технике безопасности. На установочной конференции филиала руководитель знакомит студентов с приказом о прохождении </w:t>
      </w:r>
      <w:r w:rsidR="00D716EA">
        <w:t>производственной</w:t>
      </w:r>
      <w:r w:rsidRPr="005C7EAE">
        <w:t xml:space="preserve"> практики, разъясняет цель, задачи, содержание, формы организации и порядок прохождения </w:t>
      </w:r>
      <w:r w:rsidR="00D716EA">
        <w:t>производственной</w:t>
      </w:r>
      <w:r w:rsidRPr="005C7EAE">
        <w:t xml:space="preserve"> практики, назначает старост в каждом образовательном учреждении на весь период практики. </w:t>
      </w:r>
    </w:p>
    <w:p w:rsidR="00791E42" w:rsidRPr="005C7EAE" w:rsidRDefault="00791E42" w:rsidP="00734F8F">
      <w:pPr>
        <w:pStyle w:val="a"/>
        <w:numPr>
          <w:ilvl w:val="0"/>
          <w:numId w:val="6"/>
        </w:numPr>
        <w:spacing w:line="276" w:lineRule="auto"/>
        <w:rPr>
          <w:sz w:val="24"/>
          <w:szCs w:val="24"/>
        </w:rPr>
      </w:pPr>
      <w:r w:rsidRPr="005C7EAE">
        <w:rPr>
          <w:sz w:val="24"/>
          <w:szCs w:val="24"/>
        </w:rPr>
        <w:t xml:space="preserve">познакомиться со структурой </w:t>
      </w:r>
      <w:r w:rsidR="00D716EA">
        <w:rPr>
          <w:sz w:val="24"/>
          <w:szCs w:val="24"/>
        </w:rPr>
        <w:t xml:space="preserve">дошкольного </w:t>
      </w:r>
      <w:r w:rsidRPr="005C7EAE">
        <w:rPr>
          <w:sz w:val="24"/>
          <w:szCs w:val="24"/>
        </w:rPr>
        <w:t>образовательного учреждения;</w:t>
      </w:r>
    </w:p>
    <w:p w:rsidR="00791E42" w:rsidRPr="005C7EAE" w:rsidRDefault="00791E42" w:rsidP="00734F8F">
      <w:pPr>
        <w:pStyle w:val="a"/>
        <w:numPr>
          <w:ilvl w:val="0"/>
          <w:numId w:val="6"/>
        </w:numPr>
        <w:spacing w:line="276" w:lineRule="auto"/>
        <w:rPr>
          <w:sz w:val="24"/>
          <w:szCs w:val="24"/>
        </w:rPr>
      </w:pPr>
      <w:r w:rsidRPr="005C7EAE">
        <w:rPr>
          <w:sz w:val="24"/>
          <w:szCs w:val="24"/>
        </w:rPr>
        <w:t>изучить учебные программы</w:t>
      </w:r>
      <w:r w:rsidR="00D716EA">
        <w:rPr>
          <w:sz w:val="24"/>
          <w:szCs w:val="24"/>
        </w:rPr>
        <w:t>,</w:t>
      </w:r>
      <w:r w:rsidRPr="005C7EAE">
        <w:rPr>
          <w:sz w:val="24"/>
          <w:szCs w:val="24"/>
        </w:rPr>
        <w:t xml:space="preserve"> по </w:t>
      </w:r>
      <w:r w:rsidR="00D716EA">
        <w:rPr>
          <w:sz w:val="24"/>
          <w:szCs w:val="24"/>
        </w:rPr>
        <w:t>которым работает дошкольное образовательное учреждение</w:t>
      </w:r>
      <w:r w:rsidRPr="005C7EAE">
        <w:rPr>
          <w:sz w:val="24"/>
          <w:szCs w:val="24"/>
        </w:rPr>
        <w:t>;</w:t>
      </w:r>
    </w:p>
    <w:p w:rsidR="00791E42" w:rsidRPr="005C7EAE" w:rsidRDefault="00791E42" w:rsidP="00734F8F">
      <w:pPr>
        <w:pStyle w:val="a"/>
        <w:numPr>
          <w:ilvl w:val="0"/>
          <w:numId w:val="6"/>
        </w:numPr>
        <w:spacing w:line="276" w:lineRule="auto"/>
        <w:rPr>
          <w:sz w:val="24"/>
          <w:szCs w:val="24"/>
        </w:rPr>
      </w:pPr>
      <w:r w:rsidRPr="005C7EAE">
        <w:rPr>
          <w:sz w:val="24"/>
          <w:szCs w:val="24"/>
        </w:rPr>
        <w:t>познакомиться</w:t>
      </w:r>
      <w:r w:rsidR="00D716EA">
        <w:rPr>
          <w:sz w:val="24"/>
          <w:szCs w:val="24"/>
        </w:rPr>
        <w:t xml:space="preserve"> с педагогическим </w:t>
      </w:r>
      <w:r w:rsidRPr="005C7EAE">
        <w:rPr>
          <w:sz w:val="24"/>
          <w:szCs w:val="24"/>
        </w:rPr>
        <w:t>коллектив</w:t>
      </w:r>
      <w:r w:rsidR="00D716EA">
        <w:rPr>
          <w:sz w:val="24"/>
          <w:szCs w:val="24"/>
        </w:rPr>
        <w:t>ом и с коллективом воспитанников группы</w:t>
      </w:r>
      <w:r w:rsidRPr="005C7EAE">
        <w:rPr>
          <w:sz w:val="24"/>
          <w:szCs w:val="24"/>
        </w:rPr>
        <w:t>;</w:t>
      </w:r>
    </w:p>
    <w:p w:rsidR="00791E42" w:rsidRPr="005C7EAE" w:rsidRDefault="00791E42" w:rsidP="00734F8F">
      <w:pPr>
        <w:pStyle w:val="a"/>
        <w:numPr>
          <w:ilvl w:val="0"/>
          <w:numId w:val="6"/>
        </w:numPr>
        <w:spacing w:line="276" w:lineRule="auto"/>
        <w:rPr>
          <w:sz w:val="24"/>
          <w:szCs w:val="24"/>
        </w:rPr>
      </w:pPr>
      <w:r w:rsidRPr="005C7EAE">
        <w:rPr>
          <w:sz w:val="24"/>
          <w:szCs w:val="24"/>
        </w:rPr>
        <w:t xml:space="preserve">составить индивидуальный план работы на время </w:t>
      </w:r>
      <w:r w:rsidRPr="00E56AE5">
        <w:rPr>
          <w:sz w:val="24"/>
          <w:szCs w:val="24"/>
        </w:rPr>
        <w:t>производственной</w:t>
      </w:r>
      <w:r w:rsidRPr="005C7EAE">
        <w:rPr>
          <w:sz w:val="24"/>
          <w:szCs w:val="24"/>
        </w:rPr>
        <w:t xml:space="preserve"> практики;</w:t>
      </w:r>
    </w:p>
    <w:p w:rsidR="00791E42" w:rsidRPr="005C7EAE" w:rsidRDefault="00791E42" w:rsidP="00734F8F">
      <w:pPr>
        <w:pStyle w:val="a"/>
        <w:numPr>
          <w:ilvl w:val="0"/>
          <w:numId w:val="6"/>
        </w:numPr>
        <w:spacing w:line="276" w:lineRule="auto"/>
        <w:rPr>
          <w:sz w:val="24"/>
          <w:szCs w:val="24"/>
        </w:rPr>
      </w:pPr>
      <w:r w:rsidRPr="005C7EAE">
        <w:rPr>
          <w:sz w:val="24"/>
          <w:szCs w:val="24"/>
        </w:rPr>
        <w:t>определить дни и время проведения собственных занятий и посещения занятий других студентов.</w:t>
      </w:r>
    </w:p>
    <w:p w:rsidR="00791E42" w:rsidRPr="005C7EAE" w:rsidRDefault="00791E42" w:rsidP="00791E42">
      <w:pPr>
        <w:pStyle w:val="a"/>
        <w:numPr>
          <w:ilvl w:val="0"/>
          <w:numId w:val="0"/>
        </w:numPr>
        <w:spacing w:line="276" w:lineRule="auto"/>
        <w:ind w:firstLine="720"/>
        <w:rPr>
          <w:sz w:val="24"/>
          <w:szCs w:val="24"/>
        </w:rPr>
      </w:pPr>
      <w:r w:rsidRPr="005C7EAE">
        <w:rPr>
          <w:noProof/>
          <w:sz w:val="24"/>
          <w:szCs w:val="24"/>
        </w:rPr>
        <w:t>II этап – основной. Содержание этого этапа включает полную подготовку студента к</w:t>
      </w:r>
      <w:r w:rsidRPr="005C7EAE">
        <w:rPr>
          <w:sz w:val="24"/>
          <w:szCs w:val="24"/>
        </w:rPr>
        <w:t xml:space="preserve"> самостоятельной деятельности педагога. В течение этого времени студент должен:</w:t>
      </w:r>
    </w:p>
    <w:p w:rsidR="00791E42" w:rsidRPr="00E56AE5" w:rsidRDefault="00791E42" w:rsidP="00734F8F">
      <w:pPr>
        <w:pStyle w:val="a"/>
        <w:numPr>
          <w:ilvl w:val="0"/>
          <w:numId w:val="7"/>
        </w:numPr>
        <w:spacing w:line="276" w:lineRule="auto"/>
        <w:rPr>
          <w:noProof/>
          <w:sz w:val="24"/>
          <w:szCs w:val="24"/>
        </w:rPr>
      </w:pPr>
      <w:r w:rsidRPr="005C7EAE">
        <w:rPr>
          <w:noProof/>
          <w:sz w:val="24"/>
          <w:szCs w:val="24"/>
        </w:rPr>
        <w:t xml:space="preserve">посетить и проанализировать не менее трех </w:t>
      </w:r>
      <w:r w:rsidRPr="00E56AE5">
        <w:rPr>
          <w:noProof/>
          <w:sz w:val="24"/>
          <w:szCs w:val="24"/>
        </w:rPr>
        <w:t>занятий однокурсников;</w:t>
      </w:r>
    </w:p>
    <w:p w:rsidR="00791E42" w:rsidRPr="00E56AE5" w:rsidRDefault="00791E42" w:rsidP="00734F8F">
      <w:pPr>
        <w:pStyle w:val="a"/>
        <w:numPr>
          <w:ilvl w:val="0"/>
          <w:numId w:val="7"/>
        </w:numPr>
        <w:spacing w:line="276" w:lineRule="auto"/>
        <w:rPr>
          <w:sz w:val="24"/>
          <w:szCs w:val="24"/>
        </w:rPr>
      </w:pPr>
      <w:r w:rsidRPr="00E56AE5">
        <w:rPr>
          <w:sz w:val="24"/>
          <w:szCs w:val="24"/>
        </w:rPr>
        <w:t>подготовить и провести не менее</w:t>
      </w:r>
      <w:r w:rsidRPr="00E56AE5">
        <w:rPr>
          <w:noProof/>
          <w:sz w:val="24"/>
          <w:szCs w:val="24"/>
        </w:rPr>
        <w:t xml:space="preserve"> 5 </w:t>
      </w:r>
      <w:r w:rsidRPr="00E56AE5">
        <w:rPr>
          <w:sz w:val="24"/>
          <w:szCs w:val="24"/>
        </w:rPr>
        <w:t>занятий, из них 1-2 занятия – открытые (проводятся при обязательном присутствии руководителя практики)</w:t>
      </w:r>
      <w:r w:rsidRPr="00E56AE5">
        <w:rPr>
          <w:noProof/>
          <w:sz w:val="24"/>
          <w:szCs w:val="24"/>
        </w:rPr>
        <w:t>;</w:t>
      </w:r>
    </w:p>
    <w:p w:rsidR="00791E42" w:rsidRPr="00E56AE5" w:rsidRDefault="00791E42" w:rsidP="00734F8F">
      <w:pPr>
        <w:pStyle w:val="a"/>
        <w:numPr>
          <w:ilvl w:val="0"/>
          <w:numId w:val="7"/>
        </w:numPr>
        <w:spacing w:line="276" w:lineRule="auto"/>
        <w:rPr>
          <w:sz w:val="24"/>
          <w:szCs w:val="24"/>
        </w:rPr>
      </w:pPr>
      <w:r w:rsidRPr="00E56AE5">
        <w:rPr>
          <w:sz w:val="24"/>
          <w:szCs w:val="24"/>
        </w:rPr>
        <w:t>подготовить, провести и проанализировать воспитательное мероприятие (по требованию руководителя с базы практики) (приложение 8)</w:t>
      </w:r>
      <w:r w:rsidRPr="00E56AE5">
        <w:rPr>
          <w:noProof/>
          <w:sz w:val="24"/>
          <w:szCs w:val="24"/>
        </w:rPr>
        <w:t>;</w:t>
      </w:r>
    </w:p>
    <w:p w:rsidR="00791E42" w:rsidRPr="005C7EAE" w:rsidRDefault="00791E42" w:rsidP="00734F8F">
      <w:pPr>
        <w:pStyle w:val="a"/>
        <w:numPr>
          <w:ilvl w:val="0"/>
          <w:numId w:val="7"/>
        </w:numPr>
        <w:spacing w:line="276" w:lineRule="auto"/>
        <w:rPr>
          <w:sz w:val="24"/>
          <w:szCs w:val="24"/>
        </w:rPr>
      </w:pPr>
      <w:r w:rsidRPr="005C7EAE">
        <w:rPr>
          <w:sz w:val="24"/>
          <w:szCs w:val="24"/>
        </w:rPr>
        <w:t xml:space="preserve">изучить индивидуально-психологические особенности </w:t>
      </w:r>
      <w:r w:rsidR="00D716EA">
        <w:rPr>
          <w:sz w:val="24"/>
          <w:szCs w:val="24"/>
        </w:rPr>
        <w:t>дошкольника;</w:t>
      </w:r>
    </w:p>
    <w:p w:rsidR="00791E42" w:rsidRPr="005C7EAE" w:rsidRDefault="00791E42" w:rsidP="00734F8F">
      <w:pPr>
        <w:pStyle w:val="a"/>
        <w:numPr>
          <w:ilvl w:val="0"/>
          <w:numId w:val="7"/>
        </w:numPr>
        <w:spacing w:line="276" w:lineRule="auto"/>
        <w:rPr>
          <w:sz w:val="24"/>
          <w:szCs w:val="24"/>
        </w:rPr>
      </w:pPr>
      <w:r w:rsidRPr="005C7EAE">
        <w:rPr>
          <w:sz w:val="24"/>
          <w:szCs w:val="24"/>
        </w:rPr>
        <w:t xml:space="preserve">изучить индивидуально-психологические особенности группы </w:t>
      </w:r>
      <w:r w:rsidR="00D716EA">
        <w:rPr>
          <w:sz w:val="24"/>
          <w:szCs w:val="24"/>
        </w:rPr>
        <w:t>воспитанников</w:t>
      </w:r>
      <w:r w:rsidRPr="005C7EAE">
        <w:rPr>
          <w:sz w:val="24"/>
          <w:szCs w:val="24"/>
        </w:rPr>
        <w:t>;</w:t>
      </w:r>
    </w:p>
    <w:p w:rsidR="00791E42" w:rsidRPr="005C7EAE" w:rsidRDefault="00791E42" w:rsidP="00791E42">
      <w:pPr>
        <w:pStyle w:val="FR1"/>
        <w:spacing w:before="0" w:line="276" w:lineRule="auto"/>
        <w:ind w:firstLine="720"/>
        <w:jc w:val="both"/>
        <w:rPr>
          <w:b w:val="0"/>
          <w:szCs w:val="24"/>
        </w:rPr>
      </w:pPr>
      <w:r w:rsidRPr="005C7EAE">
        <w:rPr>
          <w:b w:val="0"/>
          <w:szCs w:val="24"/>
        </w:rPr>
        <w:t>Для проведения каждого занятия студент должен составить подробный план-конспект и обсудить его с руководителем практики.</w:t>
      </w:r>
    </w:p>
    <w:p w:rsidR="00791E42" w:rsidRPr="005C7EAE" w:rsidRDefault="00791E42" w:rsidP="00791E42">
      <w:pPr>
        <w:pStyle w:val="FR1"/>
        <w:spacing w:before="0" w:line="276" w:lineRule="auto"/>
        <w:ind w:firstLine="720"/>
        <w:jc w:val="both"/>
        <w:rPr>
          <w:b w:val="0"/>
          <w:szCs w:val="24"/>
        </w:rPr>
      </w:pPr>
      <w:r w:rsidRPr="005C7EAE">
        <w:rPr>
          <w:b w:val="0"/>
          <w:szCs w:val="24"/>
          <w:lang w:val="en-US"/>
        </w:rPr>
        <w:t>III</w:t>
      </w:r>
      <w:r w:rsidRPr="005C7EAE">
        <w:rPr>
          <w:b w:val="0"/>
          <w:szCs w:val="24"/>
        </w:rPr>
        <w:t xml:space="preserve"> этап – заключительный. В течение последней недели студент должен подготовить всю отчетную документацию по педагогической практике в соответствии с требованиями, изложенными в данных методических рекомендациях. На заключительной неделе проводится итоговая конференция, на которой каждый студент должен сделать индивидуальный отчет о прохождении </w:t>
      </w:r>
      <w:r w:rsidRPr="00BF671B">
        <w:rPr>
          <w:b w:val="0"/>
          <w:szCs w:val="24"/>
        </w:rPr>
        <w:t>производственной</w:t>
      </w:r>
      <w:r w:rsidRPr="005C7EAE">
        <w:rPr>
          <w:b w:val="0"/>
          <w:szCs w:val="24"/>
        </w:rPr>
        <w:t xml:space="preserve"> практики.</w:t>
      </w:r>
    </w:p>
    <w:p w:rsidR="00791E42" w:rsidRPr="005C7EAE" w:rsidRDefault="00791E42" w:rsidP="00791E42">
      <w:pPr>
        <w:pStyle w:val="FR1"/>
        <w:spacing w:before="0" w:line="276" w:lineRule="auto"/>
        <w:ind w:firstLine="720"/>
        <w:jc w:val="both"/>
        <w:rPr>
          <w:b w:val="0"/>
          <w:szCs w:val="24"/>
        </w:rPr>
      </w:pPr>
      <w:r w:rsidRPr="005C7EAE">
        <w:rPr>
          <w:b w:val="0"/>
          <w:szCs w:val="24"/>
        </w:rPr>
        <w:t xml:space="preserve">Форма контроля прохождения </w:t>
      </w:r>
      <w:r w:rsidRPr="00BF671B">
        <w:rPr>
          <w:b w:val="0"/>
          <w:szCs w:val="24"/>
        </w:rPr>
        <w:t>производственной</w:t>
      </w:r>
      <w:r w:rsidRPr="005C7EAE">
        <w:rPr>
          <w:b w:val="0"/>
          <w:szCs w:val="24"/>
        </w:rPr>
        <w:t xml:space="preserve"> практики – дифференцированный зачет. Оценку за педагогическую практику ставит руководитель </w:t>
      </w:r>
      <w:r>
        <w:rPr>
          <w:b w:val="0"/>
          <w:szCs w:val="24"/>
        </w:rPr>
        <w:t>от кафедры</w:t>
      </w:r>
      <w:r w:rsidRPr="005C7EAE">
        <w:rPr>
          <w:b w:val="0"/>
          <w:szCs w:val="24"/>
        </w:rPr>
        <w:t xml:space="preserve"> с учетом отзыва руководителя с базы практики, корректности оформления отчетных документов.</w:t>
      </w:r>
    </w:p>
    <w:p w:rsidR="00791E42" w:rsidRPr="005C7EAE" w:rsidRDefault="00791E42" w:rsidP="00791E42">
      <w:pPr>
        <w:spacing w:line="276" w:lineRule="auto"/>
        <w:jc w:val="both"/>
      </w:pPr>
    </w:p>
    <w:p w:rsidR="00791E42" w:rsidRPr="005C7EAE" w:rsidRDefault="00791E42" w:rsidP="00791E42">
      <w:pPr>
        <w:pStyle w:val="1"/>
        <w:spacing w:after="0" w:line="276" w:lineRule="auto"/>
        <w:rPr>
          <w:caps w:val="0"/>
          <w:sz w:val="24"/>
          <w:szCs w:val="24"/>
        </w:rPr>
      </w:pPr>
      <w:r w:rsidRPr="005C7EAE">
        <w:rPr>
          <w:caps w:val="0"/>
          <w:sz w:val="24"/>
          <w:szCs w:val="24"/>
        </w:rPr>
        <w:br w:type="page"/>
      </w:r>
      <w:bookmarkStart w:id="4" w:name="_Toc528750444"/>
      <w:bookmarkStart w:id="5" w:name="_Toc491301627"/>
      <w:r w:rsidRPr="005C7EAE">
        <w:rPr>
          <w:caps w:val="0"/>
          <w:sz w:val="24"/>
          <w:szCs w:val="24"/>
        </w:rPr>
        <w:lastRenderedPageBreak/>
        <w:t>2. ПРАВА И ОБЯЗАННОСТИ СТУДЕНТОВ-ПРАКТИКАНТОВ</w:t>
      </w:r>
      <w:bookmarkEnd w:id="4"/>
      <w:bookmarkEnd w:id="5"/>
    </w:p>
    <w:p w:rsidR="00791E42" w:rsidRPr="005C7EAE" w:rsidRDefault="00791E42" w:rsidP="00734F8F">
      <w:pPr>
        <w:numPr>
          <w:ilvl w:val="0"/>
          <w:numId w:val="5"/>
        </w:numPr>
        <w:spacing w:line="276" w:lineRule="auto"/>
        <w:jc w:val="both"/>
      </w:pPr>
      <w:r w:rsidRPr="005C7EAE">
        <w:t xml:space="preserve">В период </w:t>
      </w:r>
      <w:r w:rsidRPr="00E56AE5">
        <w:t>производственной</w:t>
      </w:r>
      <w:r w:rsidRPr="005C7EAE">
        <w:t xml:space="preserve"> практики студент является членом педагогического коллектива образовательного учреждения – базы практики. Он имеет право по всем вопросам обращаться к руководителю практики, администрации и преподавателям, может участвовать в работе педагогического совета, пользоваться библиотекой, кабинетами, учебно-методическими пособиями образовательного учреждения.</w:t>
      </w:r>
    </w:p>
    <w:p w:rsidR="00791E42" w:rsidRPr="005C7EAE" w:rsidRDefault="00791E42" w:rsidP="00734F8F">
      <w:pPr>
        <w:numPr>
          <w:ilvl w:val="0"/>
          <w:numId w:val="5"/>
        </w:numPr>
        <w:spacing w:line="276" w:lineRule="auto"/>
        <w:jc w:val="both"/>
      </w:pPr>
      <w:r w:rsidRPr="005C7EAE">
        <w:t xml:space="preserve">Студент-практикант подчиняется правилам внутреннего распорядка и распоряжениям администрации образовательного учреждения. В случае невыполнения требований администрации и других нарушений студент может быть отстранен от прохождения </w:t>
      </w:r>
      <w:r>
        <w:t>учебной</w:t>
      </w:r>
      <w:r w:rsidRPr="005C7EAE">
        <w:t xml:space="preserve"> практики. Студенту, не вышедшему на педагогическую практику или работа которого признана неудовлетворительной, по решению дирекции филиала АГУ</w:t>
      </w:r>
      <w:r w:rsidR="009C7B90">
        <w:t xml:space="preserve"> им. В.Н. Татищева в г. Знаменске Астраханской области</w:t>
      </w:r>
      <w:r w:rsidRPr="005C7EAE">
        <w:t xml:space="preserve"> назначается повторное прохождение практики без отрыва от учебных занятий в университете.</w:t>
      </w:r>
    </w:p>
    <w:p w:rsidR="00791E42" w:rsidRPr="005C7EAE" w:rsidRDefault="00791E42" w:rsidP="00734F8F">
      <w:pPr>
        <w:numPr>
          <w:ilvl w:val="0"/>
          <w:numId w:val="5"/>
        </w:numPr>
        <w:spacing w:line="276" w:lineRule="auto"/>
        <w:jc w:val="both"/>
      </w:pPr>
      <w:r w:rsidRPr="005C7EAE">
        <w:t>На период практики студент под руководством преподавателя – руководителя педагогической практикой от образовательного учреждения составляет индивидуальный план работы, который утверждается преподавателем – руководителем педагогической практикой от</w:t>
      </w:r>
      <w:r>
        <w:t xml:space="preserve"> кафедры.</w:t>
      </w:r>
    </w:p>
    <w:p w:rsidR="00791E42" w:rsidRPr="005C7EAE" w:rsidRDefault="00791E42" w:rsidP="00734F8F">
      <w:pPr>
        <w:numPr>
          <w:ilvl w:val="0"/>
          <w:numId w:val="5"/>
        </w:numPr>
        <w:spacing w:line="276" w:lineRule="auto"/>
        <w:jc w:val="both"/>
      </w:pPr>
      <w:r w:rsidRPr="005C7EAE">
        <w:t xml:space="preserve">Рабочий день студентов в период прохождения </w:t>
      </w:r>
      <w:r w:rsidRPr="00E56AE5">
        <w:t>производственной</w:t>
      </w:r>
      <w:r w:rsidRPr="005C7EAE">
        <w:t xml:space="preserve"> практики составляет не менее 6 часов. Студент-практикант обязан ежедневно приходить в </w:t>
      </w:r>
      <w:r w:rsidR="009C7B90">
        <w:t xml:space="preserve">дошкольное </w:t>
      </w:r>
      <w:r w:rsidRPr="005C7EAE">
        <w:t xml:space="preserve">образовательное учреждение – базу практики. Посещение и анализ </w:t>
      </w:r>
      <w:r w:rsidR="009C7B90">
        <w:t>занятий педагогов</w:t>
      </w:r>
      <w:r w:rsidRPr="005C7EAE">
        <w:t xml:space="preserve"> и других студентов является обязательным.</w:t>
      </w:r>
    </w:p>
    <w:p w:rsidR="00791E42" w:rsidRPr="005C7EAE" w:rsidRDefault="00791E42" w:rsidP="00734F8F">
      <w:pPr>
        <w:numPr>
          <w:ilvl w:val="0"/>
          <w:numId w:val="5"/>
        </w:numPr>
        <w:spacing w:line="276" w:lineRule="auto"/>
        <w:jc w:val="both"/>
      </w:pPr>
      <w:r w:rsidRPr="005C7EAE">
        <w:t>Не менее чем за два дня до проведения</w:t>
      </w:r>
      <w:r w:rsidR="009C7B90">
        <w:t xml:space="preserve"> занятия</w:t>
      </w:r>
      <w:r w:rsidRPr="005C7EAE">
        <w:t xml:space="preserve"> или воспитательного мероприятия студент должен представить преподавателю план-конспект занятия. </w:t>
      </w:r>
    </w:p>
    <w:p w:rsidR="00791E42" w:rsidRPr="005C7EAE" w:rsidRDefault="00791E42" w:rsidP="00734F8F">
      <w:pPr>
        <w:numPr>
          <w:ilvl w:val="0"/>
          <w:numId w:val="5"/>
        </w:numPr>
        <w:spacing w:line="276" w:lineRule="auto"/>
        <w:jc w:val="both"/>
      </w:pPr>
      <w:r w:rsidRPr="005C7EAE">
        <w:t xml:space="preserve">Во время практики студент ежедневно ведет записи в дневнике </w:t>
      </w:r>
      <w:r w:rsidRPr="00BF671B">
        <w:t>производственной</w:t>
      </w:r>
      <w:r w:rsidRPr="005C7EAE">
        <w:t xml:space="preserve"> практики. Дневник является обязательным рабочим документом практиканта, в котором отражается его педагогическая деятельность в соответствии с индивидуальным планом работы. Студент использует дневник для отчета по педагогической практике.</w:t>
      </w:r>
    </w:p>
    <w:p w:rsidR="00791E42" w:rsidRPr="005C7EAE" w:rsidRDefault="00791E42" w:rsidP="00791E42">
      <w:pPr>
        <w:pStyle w:val="ab"/>
        <w:spacing w:before="0" w:beforeAutospacing="0" w:after="0" w:afterAutospacing="0" w:line="276" w:lineRule="auto"/>
        <w:jc w:val="both"/>
      </w:pPr>
      <w:r w:rsidRPr="005C7EAE">
        <w:t xml:space="preserve">В случае невыполнения требований, предъявляемых к практиканту, он может быть отстранен от прохождения практики. Студент, отстраненный от практики, считается не выполнившим учебный план данного семестра. </w:t>
      </w:r>
    </w:p>
    <w:p w:rsidR="00791E42" w:rsidRPr="005C7EAE" w:rsidRDefault="00791E42" w:rsidP="00791E42">
      <w:pPr>
        <w:spacing w:line="276" w:lineRule="auto"/>
        <w:jc w:val="both"/>
      </w:pPr>
    </w:p>
    <w:p w:rsidR="00791E42" w:rsidRPr="005C7EAE" w:rsidRDefault="00791E42" w:rsidP="00791E42">
      <w:pPr>
        <w:spacing w:line="276" w:lineRule="auto"/>
        <w:jc w:val="both"/>
      </w:pPr>
    </w:p>
    <w:p w:rsidR="00791E42" w:rsidRPr="005C7EAE" w:rsidRDefault="00791E42" w:rsidP="00791E42">
      <w:pPr>
        <w:pStyle w:val="1"/>
        <w:spacing w:after="0" w:line="276" w:lineRule="auto"/>
        <w:rPr>
          <w:caps w:val="0"/>
          <w:sz w:val="24"/>
          <w:szCs w:val="24"/>
        </w:rPr>
      </w:pPr>
      <w:r>
        <w:rPr>
          <w:caps w:val="0"/>
          <w:sz w:val="24"/>
          <w:szCs w:val="24"/>
        </w:rPr>
        <w:br w:type="page"/>
      </w:r>
      <w:bookmarkStart w:id="6" w:name="_Toc491301628"/>
      <w:r w:rsidRPr="005C7EAE">
        <w:rPr>
          <w:caps w:val="0"/>
          <w:sz w:val="24"/>
          <w:szCs w:val="24"/>
        </w:rPr>
        <w:lastRenderedPageBreak/>
        <w:t xml:space="preserve">3. ФУНКЦИИ РУКОВОДИТЕЛЕЙ </w:t>
      </w:r>
      <w:r w:rsidRPr="00BF671B">
        <w:rPr>
          <w:caps w:val="0"/>
          <w:sz w:val="24"/>
          <w:szCs w:val="24"/>
        </w:rPr>
        <w:t>ПРОИЗВОДСТВЕННОЙ</w:t>
      </w:r>
      <w:r w:rsidRPr="005C7EAE">
        <w:rPr>
          <w:caps w:val="0"/>
          <w:sz w:val="24"/>
          <w:szCs w:val="24"/>
        </w:rPr>
        <w:t xml:space="preserve"> ПРАКТИКИ</w:t>
      </w:r>
      <w:bookmarkEnd w:id="6"/>
    </w:p>
    <w:p w:rsidR="00791E42" w:rsidRPr="005C7EAE" w:rsidRDefault="00791E42" w:rsidP="00791E42">
      <w:pPr>
        <w:spacing w:line="276" w:lineRule="auto"/>
        <w:jc w:val="center"/>
        <w:rPr>
          <w:b/>
          <w:color w:val="000000"/>
        </w:rPr>
      </w:pPr>
      <w:r w:rsidRPr="005C7EAE">
        <w:rPr>
          <w:b/>
          <w:color w:val="000000"/>
        </w:rPr>
        <w:t>Руководитель практики:</w:t>
      </w:r>
    </w:p>
    <w:p w:rsidR="00791E42" w:rsidRPr="005C7EAE" w:rsidRDefault="00791E42" w:rsidP="00734F8F">
      <w:pPr>
        <w:numPr>
          <w:ilvl w:val="0"/>
          <w:numId w:val="12"/>
        </w:numPr>
        <w:spacing w:line="276" w:lineRule="auto"/>
        <w:ind w:left="714" w:hanging="357"/>
        <w:jc w:val="both"/>
        <w:rPr>
          <w:color w:val="000000"/>
        </w:rPr>
      </w:pPr>
      <w:r w:rsidRPr="005C7EAE">
        <w:rPr>
          <w:color w:val="000000"/>
        </w:rPr>
        <w:t xml:space="preserve">осуществляет совместно с руководителем </w:t>
      </w:r>
      <w:r w:rsidRPr="00E56AE5">
        <w:rPr>
          <w:color w:val="000000"/>
        </w:rPr>
        <w:t>производственной</w:t>
      </w:r>
      <w:r w:rsidRPr="005C7EAE">
        <w:rPr>
          <w:color w:val="000000"/>
        </w:rPr>
        <w:t xml:space="preserve"> практики университета и органами управления образованием подбор образовательных учреждений в качестве баз для </w:t>
      </w:r>
      <w:r w:rsidRPr="00E56AE5">
        <w:rPr>
          <w:color w:val="000000"/>
        </w:rPr>
        <w:t>производственной</w:t>
      </w:r>
      <w:r>
        <w:rPr>
          <w:color w:val="000000"/>
        </w:rPr>
        <w:t xml:space="preserve"> </w:t>
      </w:r>
      <w:r w:rsidRPr="005C7EAE">
        <w:rPr>
          <w:color w:val="000000"/>
        </w:rPr>
        <w:t xml:space="preserve">практики </w:t>
      </w:r>
      <w:r>
        <w:rPr>
          <w:color w:val="000000"/>
        </w:rPr>
        <w:t>в филиале</w:t>
      </w:r>
      <w:r w:rsidRPr="005C7EAE">
        <w:rPr>
          <w:color w:val="000000"/>
        </w:rPr>
        <w:t xml:space="preserve">; </w:t>
      </w:r>
    </w:p>
    <w:p w:rsidR="00791E42" w:rsidRPr="005C7EAE" w:rsidRDefault="00791E42" w:rsidP="00734F8F">
      <w:pPr>
        <w:numPr>
          <w:ilvl w:val="0"/>
          <w:numId w:val="12"/>
        </w:numPr>
        <w:spacing w:line="276" w:lineRule="auto"/>
        <w:ind w:left="714" w:hanging="357"/>
        <w:jc w:val="both"/>
        <w:rPr>
          <w:color w:val="000000"/>
        </w:rPr>
      </w:pPr>
      <w:r w:rsidRPr="005C7EAE">
        <w:rPr>
          <w:color w:val="000000"/>
        </w:rPr>
        <w:t xml:space="preserve">распределяет студентов по базам практики и составляет проект приказа о распределении; </w:t>
      </w:r>
    </w:p>
    <w:p w:rsidR="00791E42" w:rsidRPr="005C7EAE" w:rsidRDefault="00791E42" w:rsidP="00734F8F">
      <w:pPr>
        <w:numPr>
          <w:ilvl w:val="0"/>
          <w:numId w:val="12"/>
        </w:numPr>
        <w:spacing w:line="276" w:lineRule="auto"/>
        <w:ind w:left="714" w:hanging="357"/>
        <w:jc w:val="both"/>
        <w:rPr>
          <w:color w:val="000000"/>
        </w:rPr>
      </w:pPr>
      <w:r w:rsidRPr="005C7EAE">
        <w:rPr>
          <w:color w:val="000000"/>
        </w:rPr>
        <w:t xml:space="preserve">обеспечивает планирование, организацию и учет результатов всех видов практики </w:t>
      </w:r>
      <w:r>
        <w:rPr>
          <w:color w:val="000000"/>
        </w:rPr>
        <w:t>в филиале</w:t>
      </w:r>
      <w:r w:rsidRPr="005C7EAE">
        <w:rPr>
          <w:color w:val="000000"/>
        </w:rPr>
        <w:t xml:space="preserve">; своевременное составление документов для оплаты труда работников образовательных учреждений; </w:t>
      </w:r>
    </w:p>
    <w:p w:rsidR="00791E42" w:rsidRPr="005C7EAE" w:rsidRDefault="00791E42" w:rsidP="00734F8F">
      <w:pPr>
        <w:numPr>
          <w:ilvl w:val="0"/>
          <w:numId w:val="12"/>
        </w:numPr>
        <w:spacing w:line="276" w:lineRule="auto"/>
        <w:ind w:left="714" w:hanging="357"/>
        <w:jc w:val="both"/>
        <w:rPr>
          <w:color w:val="000000"/>
        </w:rPr>
      </w:pPr>
      <w:r w:rsidRPr="005C7EAE">
        <w:rPr>
          <w:color w:val="000000"/>
        </w:rPr>
        <w:t xml:space="preserve"> организует и проводит установочные и  итоговые конференции; </w:t>
      </w:r>
    </w:p>
    <w:p w:rsidR="00791E42" w:rsidRPr="005C7EAE" w:rsidRDefault="00791E42" w:rsidP="00734F8F">
      <w:pPr>
        <w:numPr>
          <w:ilvl w:val="0"/>
          <w:numId w:val="12"/>
        </w:numPr>
        <w:spacing w:line="276" w:lineRule="auto"/>
        <w:ind w:left="714" w:hanging="357"/>
        <w:jc w:val="both"/>
        <w:rPr>
          <w:color w:val="000000"/>
        </w:rPr>
      </w:pPr>
      <w:r w:rsidRPr="005C7EAE">
        <w:rPr>
          <w:color w:val="000000"/>
        </w:rPr>
        <w:t xml:space="preserve">контролирует работу групповых руководителей, методистов, преподавателей и </w:t>
      </w:r>
      <w:r w:rsidR="009C7B90">
        <w:rPr>
          <w:color w:val="000000"/>
        </w:rPr>
        <w:t>воспитателей</w:t>
      </w:r>
      <w:r w:rsidRPr="005C7EAE">
        <w:rPr>
          <w:color w:val="000000"/>
        </w:rPr>
        <w:t xml:space="preserve">, по мере необходимости посещает </w:t>
      </w:r>
      <w:r w:rsidR="009C7B90">
        <w:rPr>
          <w:color w:val="000000"/>
        </w:rPr>
        <w:t>занятия</w:t>
      </w:r>
      <w:r w:rsidRPr="005C7EAE">
        <w:rPr>
          <w:color w:val="000000"/>
        </w:rPr>
        <w:t xml:space="preserve">, проводимые студентами, принимает меры к устранению недостатков в организации практики; </w:t>
      </w:r>
    </w:p>
    <w:p w:rsidR="00791E42" w:rsidRPr="005C7EAE" w:rsidRDefault="00791E42" w:rsidP="00734F8F">
      <w:pPr>
        <w:numPr>
          <w:ilvl w:val="0"/>
          <w:numId w:val="12"/>
        </w:numPr>
        <w:spacing w:line="276" w:lineRule="auto"/>
        <w:ind w:left="714" w:hanging="357"/>
        <w:jc w:val="both"/>
        <w:rPr>
          <w:color w:val="000000"/>
        </w:rPr>
      </w:pPr>
      <w:r w:rsidRPr="005C7EAE">
        <w:rPr>
          <w:color w:val="000000"/>
        </w:rPr>
        <w:t xml:space="preserve">вносит предложения по совершенствованию практики и участию </w:t>
      </w:r>
      <w:r w:rsidR="009C7B90">
        <w:rPr>
          <w:color w:val="000000"/>
        </w:rPr>
        <w:t xml:space="preserve">дошкольного </w:t>
      </w:r>
      <w:r w:rsidRPr="005C7EAE">
        <w:rPr>
          <w:color w:val="000000"/>
        </w:rPr>
        <w:t xml:space="preserve">образовательного учреждения в ее осуществлении, составляет отчет по итогам всех этапов </w:t>
      </w:r>
      <w:r w:rsidRPr="00E56AE5">
        <w:rPr>
          <w:color w:val="000000"/>
        </w:rPr>
        <w:t>производственной</w:t>
      </w:r>
      <w:r>
        <w:rPr>
          <w:color w:val="000000"/>
        </w:rPr>
        <w:t xml:space="preserve"> практики</w:t>
      </w:r>
      <w:r w:rsidRPr="005C7EAE">
        <w:rPr>
          <w:color w:val="000000"/>
        </w:rPr>
        <w:t xml:space="preserve">; </w:t>
      </w:r>
    </w:p>
    <w:p w:rsidR="00791E42" w:rsidRPr="005C7EAE" w:rsidRDefault="00791E42" w:rsidP="00734F8F">
      <w:pPr>
        <w:numPr>
          <w:ilvl w:val="0"/>
          <w:numId w:val="12"/>
        </w:numPr>
        <w:spacing w:line="276" w:lineRule="auto"/>
        <w:ind w:left="714" w:hanging="357"/>
        <w:jc w:val="both"/>
        <w:rPr>
          <w:color w:val="000000"/>
        </w:rPr>
      </w:pPr>
      <w:r w:rsidRPr="005C7EAE">
        <w:rPr>
          <w:color w:val="000000"/>
        </w:rPr>
        <w:t>участвует в обсуждении вопросов организации практики на заседании кафедры П</w:t>
      </w:r>
      <w:r w:rsidR="004F6785">
        <w:rPr>
          <w:color w:val="000000"/>
        </w:rPr>
        <w:t>П</w:t>
      </w:r>
      <w:r w:rsidRPr="005C7EAE">
        <w:rPr>
          <w:color w:val="000000"/>
        </w:rPr>
        <w:t>ГД филиала АГУ</w:t>
      </w:r>
      <w:r w:rsidR="004F6785">
        <w:rPr>
          <w:color w:val="000000"/>
        </w:rPr>
        <w:t xml:space="preserve"> им. В.Н. Татищева в г. Знаменске Астраханской области;</w:t>
      </w:r>
    </w:p>
    <w:p w:rsidR="00791E42" w:rsidRPr="005C7EAE" w:rsidRDefault="00791E42" w:rsidP="00734F8F">
      <w:pPr>
        <w:numPr>
          <w:ilvl w:val="0"/>
          <w:numId w:val="12"/>
        </w:numPr>
        <w:spacing w:line="276" w:lineRule="auto"/>
        <w:ind w:left="714" w:hanging="357"/>
        <w:jc w:val="both"/>
        <w:rPr>
          <w:color w:val="000000"/>
        </w:rPr>
      </w:pPr>
      <w:r w:rsidRPr="005C7EAE">
        <w:rPr>
          <w:color w:val="000000"/>
        </w:rPr>
        <w:t>несет ответственность совместно с руководителем</w:t>
      </w:r>
      <w:r w:rsidR="009C7B90">
        <w:rPr>
          <w:color w:val="000000"/>
        </w:rPr>
        <w:t xml:space="preserve"> дошкольного</w:t>
      </w:r>
      <w:r w:rsidRPr="005C7EAE">
        <w:rPr>
          <w:color w:val="000000"/>
        </w:rPr>
        <w:t xml:space="preserve"> образовательного учреждения за соблюдение студентами правил техники безопасности; </w:t>
      </w:r>
    </w:p>
    <w:p w:rsidR="00791E42" w:rsidRPr="005C7EAE" w:rsidRDefault="00791E42" w:rsidP="00734F8F">
      <w:pPr>
        <w:numPr>
          <w:ilvl w:val="0"/>
          <w:numId w:val="12"/>
        </w:numPr>
        <w:spacing w:line="276" w:lineRule="auto"/>
        <w:ind w:left="714" w:hanging="357"/>
        <w:jc w:val="both"/>
        <w:rPr>
          <w:color w:val="000000"/>
        </w:rPr>
      </w:pPr>
      <w:r w:rsidRPr="005C7EAE">
        <w:rPr>
          <w:color w:val="000000"/>
        </w:rPr>
        <w:t xml:space="preserve">вносит предложения по совершенствованию практики; </w:t>
      </w:r>
    </w:p>
    <w:p w:rsidR="00791E42" w:rsidRPr="005C7EAE" w:rsidRDefault="00791E42" w:rsidP="00734F8F">
      <w:pPr>
        <w:numPr>
          <w:ilvl w:val="0"/>
          <w:numId w:val="12"/>
        </w:numPr>
        <w:spacing w:line="276" w:lineRule="auto"/>
        <w:ind w:left="714" w:hanging="357"/>
        <w:jc w:val="both"/>
        <w:rPr>
          <w:b/>
        </w:rPr>
      </w:pPr>
      <w:r w:rsidRPr="005C7EAE">
        <w:rPr>
          <w:color w:val="000000"/>
        </w:rPr>
        <w:t>составляет отчет о педагогической практике;</w:t>
      </w:r>
    </w:p>
    <w:p w:rsidR="00791E42" w:rsidRPr="005C7EAE" w:rsidRDefault="00791E42" w:rsidP="00791E42">
      <w:pPr>
        <w:spacing w:line="276" w:lineRule="auto"/>
        <w:ind w:left="357"/>
        <w:jc w:val="both"/>
        <w:rPr>
          <w:b/>
        </w:rPr>
      </w:pPr>
      <w:r w:rsidRPr="005C7EAE">
        <w:rPr>
          <w:b/>
        </w:rPr>
        <w:t xml:space="preserve">Руководитель </w:t>
      </w:r>
      <w:r w:rsidRPr="00BF671B">
        <w:rPr>
          <w:b/>
        </w:rPr>
        <w:t>производственной</w:t>
      </w:r>
      <w:r>
        <w:rPr>
          <w:b/>
        </w:rPr>
        <w:t xml:space="preserve"> практики</w:t>
      </w:r>
      <w:r w:rsidRPr="005C7EAE">
        <w:rPr>
          <w:b/>
        </w:rPr>
        <w:t xml:space="preserve"> группы: </w:t>
      </w:r>
    </w:p>
    <w:p w:rsidR="00791E42" w:rsidRPr="005C7EAE" w:rsidRDefault="00791E42" w:rsidP="00734F8F">
      <w:pPr>
        <w:pStyle w:val="a"/>
        <w:numPr>
          <w:ilvl w:val="0"/>
          <w:numId w:val="13"/>
        </w:numPr>
        <w:tabs>
          <w:tab w:val="clear" w:pos="1364"/>
          <w:tab w:val="num" w:pos="360"/>
        </w:tabs>
        <w:spacing w:line="276" w:lineRule="auto"/>
        <w:ind w:left="720"/>
        <w:rPr>
          <w:noProof/>
          <w:sz w:val="24"/>
          <w:szCs w:val="24"/>
        </w:rPr>
      </w:pPr>
      <w:r w:rsidRPr="005C7EAE">
        <w:rPr>
          <w:sz w:val="24"/>
          <w:szCs w:val="24"/>
        </w:rPr>
        <w:t>принимает участие в установочной  и промежуточной конференциях студентов;</w:t>
      </w:r>
      <w:r w:rsidRPr="005C7EAE">
        <w:rPr>
          <w:noProof/>
          <w:sz w:val="24"/>
          <w:szCs w:val="24"/>
        </w:rPr>
        <w:t xml:space="preserve"> </w:t>
      </w:r>
    </w:p>
    <w:p w:rsidR="00791E42" w:rsidRPr="005C7EAE" w:rsidRDefault="00791E42" w:rsidP="00734F8F">
      <w:pPr>
        <w:pStyle w:val="a"/>
        <w:numPr>
          <w:ilvl w:val="0"/>
          <w:numId w:val="13"/>
        </w:numPr>
        <w:tabs>
          <w:tab w:val="clear" w:pos="1364"/>
          <w:tab w:val="num" w:pos="360"/>
        </w:tabs>
        <w:spacing w:line="276" w:lineRule="auto"/>
        <w:ind w:left="720"/>
        <w:rPr>
          <w:sz w:val="24"/>
          <w:szCs w:val="24"/>
        </w:rPr>
      </w:pPr>
      <w:r w:rsidRPr="005C7EAE">
        <w:rPr>
          <w:sz w:val="24"/>
          <w:szCs w:val="24"/>
        </w:rPr>
        <w:t xml:space="preserve">прорабатывает с руководимыми им студентами программу практики, требования к ведению дневников и оформлению отчетов, напоминает о необходимости соблюдения дисциплины в период практики; </w:t>
      </w:r>
    </w:p>
    <w:p w:rsidR="00791E42" w:rsidRPr="005C7EAE" w:rsidRDefault="00791E42" w:rsidP="00734F8F">
      <w:pPr>
        <w:pStyle w:val="a"/>
        <w:numPr>
          <w:ilvl w:val="0"/>
          <w:numId w:val="13"/>
        </w:numPr>
        <w:tabs>
          <w:tab w:val="clear" w:pos="1364"/>
          <w:tab w:val="num" w:pos="360"/>
        </w:tabs>
        <w:spacing w:line="276" w:lineRule="auto"/>
        <w:ind w:left="720"/>
        <w:rPr>
          <w:sz w:val="24"/>
          <w:szCs w:val="24"/>
        </w:rPr>
      </w:pPr>
      <w:r w:rsidRPr="005C7EAE">
        <w:rPr>
          <w:sz w:val="24"/>
          <w:szCs w:val="24"/>
        </w:rPr>
        <w:t xml:space="preserve">получает у руководителя </w:t>
      </w:r>
      <w:r w:rsidRPr="00BF671B">
        <w:rPr>
          <w:sz w:val="24"/>
          <w:szCs w:val="24"/>
        </w:rPr>
        <w:t>производственной</w:t>
      </w:r>
      <w:r>
        <w:rPr>
          <w:sz w:val="24"/>
          <w:szCs w:val="24"/>
        </w:rPr>
        <w:t xml:space="preserve"> практики</w:t>
      </w:r>
      <w:r w:rsidRPr="005C7EAE">
        <w:rPr>
          <w:sz w:val="24"/>
          <w:szCs w:val="24"/>
        </w:rPr>
        <w:t xml:space="preserve"> филиала АГУ</w:t>
      </w:r>
      <w:r w:rsidR="004F6785" w:rsidRPr="004F6785">
        <w:rPr>
          <w:color w:val="000000"/>
          <w:sz w:val="24"/>
          <w:szCs w:val="24"/>
        </w:rPr>
        <w:t xml:space="preserve"> </w:t>
      </w:r>
      <w:r w:rsidR="004F6785" w:rsidRPr="004F6785">
        <w:rPr>
          <w:sz w:val="24"/>
          <w:szCs w:val="24"/>
        </w:rPr>
        <w:t>им. В.Н. Татищева в г. Знаменске Астраханской области</w:t>
      </w:r>
      <w:r w:rsidRPr="005C7EAE">
        <w:rPr>
          <w:sz w:val="24"/>
          <w:szCs w:val="24"/>
        </w:rPr>
        <w:t xml:space="preserve"> установленные формы документации для оплаты руководителям практики от образовательного учреждения  и выдает их студентам,</w:t>
      </w:r>
    </w:p>
    <w:p w:rsidR="00791E42" w:rsidRPr="005C7EAE" w:rsidRDefault="00791E42" w:rsidP="00734F8F">
      <w:pPr>
        <w:pStyle w:val="a"/>
        <w:numPr>
          <w:ilvl w:val="0"/>
          <w:numId w:val="13"/>
        </w:numPr>
        <w:tabs>
          <w:tab w:val="clear" w:pos="1364"/>
          <w:tab w:val="num" w:pos="360"/>
        </w:tabs>
        <w:spacing w:line="276" w:lineRule="auto"/>
        <w:ind w:left="720"/>
        <w:rPr>
          <w:sz w:val="24"/>
          <w:szCs w:val="24"/>
        </w:rPr>
      </w:pPr>
      <w:r w:rsidRPr="005C7EAE">
        <w:rPr>
          <w:sz w:val="24"/>
          <w:szCs w:val="24"/>
        </w:rPr>
        <w:t>оказывает учебно-методическую помощь студентам-практикантам в подготовке к занятиям,</w:t>
      </w:r>
    </w:p>
    <w:p w:rsidR="00791E42" w:rsidRPr="005C7EAE" w:rsidRDefault="00791E42" w:rsidP="00734F8F">
      <w:pPr>
        <w:pStyle w:val="a"/>
        <w:numPr>
          <w:ilvl w:val="0"/>
          <w:numId w:val="13"/>
        </w:numPr>
        <w:tabs>
          <w:tab w:val="clear" w:pos="1364"/>
          <w:tab w:val="num" w:pos="360"/>
        </w:tabs>
        <w:spacing w:line="276" w:lineRule="auto"/>
        <w:ind w:left="720"/>
        <w:rPr>
          <w:sz w:val="24"/>
          <w:szCs w:val="24"/>
        </w:rPr>
      </w:pPr>
      <w:r w:rsidRPr="005C7EAE">
        <w:rPr>
          <w:sz w:val="24"/>
          <w:szCs w:val="24"/>
        </w:rPr>
        <w:t>посещает занятия, проводимые студентами-практикантами в</w:t>
      </w:r>
      <w:r w:rsidR="009C7B90">
        <w:rPr>
          <w:sz w:val="24"/>
          <w:szCs w:val="24"/>
        </w:rPr>
        <w:t xml:space="preserve"> дошкольных</w:t>
      </w:r>
      <w:r w:rsidRPr="005C7EAE">
        <w:rPr>
          <w:sz w:val="24"/>
          <w:szCs w:val="24"/>
        </w:rPr>
        <w:t xml:space="preserve"> образовательных учреждениях;</w:t>
      </w:r>
    </w:p>
    <w:p w:rsidR="00791E42" w:rsidRPr="005C7EAE" w:rsidRDefault="00791E42" w:rsidP="00734F8F">
      <w:pPr>
        <w:pStyle w:val="a"/>
        <w:numPr>
          <w:ilvl w:val="0"/>
          <w:numId w:val="13"/>
        </w:numPr>
        <w:tabs>
          <w:tab w:val="clear" w:pos="1364"/>
          <w:tab w:val="num" w:pos="360"/>
        </w:tabs>
        <w:spacing w:line="276" w:lineRule="auto"/>
        <w:ind w:left="720"/>
        <w:rPr>
          <w:sz w:val="24"/>
          <w:szCs w:val="24"/>
        </w:rPr>
      </w:pPr>
      <w:r w:rsidRPr="005C7EAE">
        <w:rPr>
          <w:sz w:val="24"/>
          <w:szCs w:val="24"/>
        </w:rPr>
        <w:t>проверяет отчетную документацию по практике;</w:t>
      </w:r>
    </w:p>
    <w:p w:rsidR="00791E42" w:rsidRPr="005C7EAE" w:rsidRDefault="00791E42" w:rsidP="00734F8F">
      <w:pPr>
        <w:pStyle w:val="a"/>
        <w:numPr>
          <w:ilvl w:val="0"/>
          <w:numId w:val="13"/>
        </w:numPr>
        <w:tabs>
          <w:tab w:val="clear" w:pos="1364"/>
          <w:tab w:val="num" w:pos="360"/>
        </w:tabs>
        <w:spacing w:line="276" w:lineRule="auto"/>
        <w:ind w:left="720"/>
        <w:rPr>
          <w:sz w:val="24"/>
          <w:szCs w:val="24"/>
        </w:rPr>
      </w:pPr>
      <w:r w:rsidRPr="005C7EAE">
        <w:rPr>
          <w:sz w:val="24"/>
          <w:szCs w:val="24"/>
        </w:rPr>
        <w:t xml:space="preserve">присутствует на конференции по итогам </w:t>
      </w:r>
      <w:r w:rsidRPr="00BF671B">
        <w:rPr>
          <w:sz w:val="24"/>
          <w:szCs w:val="24"/>
        </w:rPr>
        <w:t>производственной</w:t>
      </w:r>
      <w:r>
        <w:rPr>
          <w:sz w:val="24"/>
          <w:szCs w:val="24"/>
        </w:rPr>
        <w:t xml:space="preserve"> практики</w:t>
      </w:r>
    </w:p>
    <w:p w:rsidR="00791E42" w:rsidRPr="005C7EAE" w:rsidRDefault="00791E42" w:rsidP="00734F8F">
      <w:pPr>
        <w:pStyle w:val="a"/>
        <w:numPr>
          <w:ilvl w:val="0"/>
          <w:numId w:val="13"/>
        </w:numPr>
        <w:tabs>
          <w:tab w:val="clear" w:pos="1364"/>
          <w:tab w:val="num" w:pos="360"/>
        </w:tabs>
        <w:spacing w:line="276" w:lineRule="auto"/>
        <w:ind w:left="720"/>
        <w:rPr>
          <w:sz w:val="24"/>
          <w:szCs w:val="24"/>
        </w:rPr>
      </w:pPr>
      <w:r w:rsidRPr="005C7EAE">
        <w:rPr>
          <w:sz w:val="24"/>
          <w:szCs w:val="24"/>
        </w:rPr>
        <w:t>выставляет итоговую оценку за педагогическую практику.</w:t>
      </w:r>
    </w:p>
    <w:p w:rsidR="00791E42" w:rsidRPr="005C7EAE" w:rsidRDefault="00791E42" w:rsidP="00791E42">
      <w:pPr>
        <w:spacing w:line="276" w:lineRule="auto"/>
        <w:jc w:val="both"/>
        <w:rPr>
          <w:b/>
        </w:rPr>
      </w:pPr>
      <w:r w:rsidRPr="005C7EAE">
        <w:rPr>
          <w:b/>
        </w:rPr>
        <w:t xml:space="preserve">Руководитель </w:t>
      </w:r>
      <w:r w:rsidRPr="005E1CD0">
        <w:rPr>
          <w:b/>
        </w:rPr>
        <w:t>производственной</w:t>
      </w:r>
      <w:r>
        <w:rPr>
          <w:b/>
        </w:rPr>
        <w:t xml:space="preserve"> практики</w:t>
      </w:r>
      <w:r w:rsidRPr="005C7EAE">
        <w:rPr>
          <w:b/>
        </w:rPr>
        <w:t xml:space="preserve"> с базы практики (преподаватель учебно-воспитательного учреждения): </w:t>
      </w:r>
    </w:p>
    <w:p w:rsidR="00791E42" w:rsidRPr="005C7EAE" w:rsidRDefault="00791E42" w:rsidP="00734F8F">
      <w:pPr>
        <w:numPr>
          <w:ilvl w:val="0"/>
          <w:numId w:val="11"/>
        </w:numPr>
        <w:spacing w:line="276" w:lineRule="auto"/>
        <w:jc w:val="both"/>
      </w:pPr>
      <w:r w:rsidRPr="005C7EAE">
        <w:t xml:space="preserve">знакомит прикрепленных студентов с основами педагогической деятельности, планом учебно-воспитательной работы, программами проводимых </w:t>
      </w:r>
      <w:r w:rsidR="009C7B90">
        <w:t>занятий</w:t>
      </w:r>
      <w:r w:rsidRPr="005C7EAE">
        <w:t xml:space="preserve"> и структурой </w:t>
      </w:r>
      <w:r w:rsidR="009C7B90">
        <w:t xml:space="preserve">дошкольного </w:t>
      </w:r>
      <w:r w:rsidRPr="005C7EAE">
        <w:t>образовательного учреждения;</w:t>
      </w:r>
    </w:p>
    <w:p w:rsidR="00791E42" w:rsidRPr="005C7EAE" w:rsidRDefault="00791E42" w:rsidP="00734F8F">
      <w:pPr>
        <w:numPr>
          <w:ilvl w:val="0"/>
          <w:numId w:val="11"/>
        </w:numPr>
        <w:spacing w:line="276" w:lineRule="auto"/>
        <w:jc w:val="both"/>
      </w:pPr>
      <w:r w:rsidRPr="005C7EAE">
        <w:rPr>
          <w:color w:val="000000"/>
        </w:rPr>
        <w:lastRenderedPageBreak/>
        <w:t xml:space="preserve">включает студентов в многоплановую педагогическую деятельность </w:t>
      </w:r>
      <w:r w:rsidR="009C7B90">
        <w:rPr>
          <w:color w:val="000000"/>
        </w:rPr>
        <w:t xml:space="preserve">дошкольного </w:t>
      </w:r>
      <w:r w:rsidRPr="005C7EAE">
        <w:rPr>
          <w:color w:val="000000"/>
        </w:rPr>
        <w:t>образовательного учреждения, знакомит с задачами, проблемами, режимом его работы, правилами техники безопасности;</w:t>
      </w:r>
    </w:p>
    <w:p w:rsidR="00791E42" w:rsidRPr="005C7EAE" w:rsidRDefault="00791E42" w:rsidP="00734F8F">
      <w:pPr>
        <w:numPr>
          <w:ilvl w:val="0"/>
          <w:numId w:val="11"/>
        </w:numPr>
        <w:spacing w:line="276" w:lineRule="auto"/>
        <w:jc w:val="both"/>
      </w:pPr>
      <w:r w:rsidRPr="005C7EAE">
        <w:t>проводит открытое учебное занятие и организует его обсуждение.</w:t>
      </w:r>
    </w:p>
    <w:p w:rsidR="00791E42" w:rsidRPr="005C7EAE" w:rsidRDefault="00791E42" w:rsidP="00734F8F">
      <w:pPr>
        <w:numPr>
          <w:ilvl w:val="0"/>
          <w:numId w:val="11"/>
        </w:numPr>
        <w:spacing w:line="276" w:lineRule="auto"/>
        <w:jc w:val="both"/>
      </w:pPr>
      <w:r w:rsidRPr="005C7EAE">
        <w:t xml:space="preserve">консультирует студентов при подготовке к проведению занятий. </w:t>
      </w:r>
    </w:p>
    <w:p w:rsidR="00791E42" w:rsidRPr="005C7EAE" w:rsidRDefault="00791E42" w:rsidP="00734F8F">
      <w:pPr>
        <w:numPr>
          <w:ilvl w:val="0"/>
          <w:numId w:val="11"/>
        </w:numPr>
        <w:spacing w:line="276" w:lineRule="auto"/>
        <w:jc w:val="both"/>
      </w:pPr>
      <w:r w:rsidRPr="005C7EAE">
        <w:t>утверждает планы-конспекты предстоящих занятий.</w:t>
      </w:r>
    </w:p>
    <w:p w:rsidR="00791E42" w:rsidRPr="005C7EAE" w:rsidRDefault="00791E42" w:rsidP="00734F8F">
      <w:pPr>
        <w:numPr>
          <w:ilvl w:val="0"/>
          <w:numId w:val="11"/>
        </w:numPr>
        <w:spacing w:line="276" w:lineRule="auto"/>
        <w:jc w:val="both"/>
      </w:pPr>
      <w:r w:rsidRPr="005C7EAE">
        <w:t>анализирует и оценивает каждое данное студентами занятие.</w:t>
      </w:r>
    </w:p>
    <w:p w:rsidR="00791E42" w:rsidRPr="005C7EAE" w:rsidRDefault="00791E42" w:rsidP="00734F8F">
      <w:pPr>
        <w:numPr>
          <w:ilvl w:val="0"/>
          <w:numId w:val="11"/>
        </w:numPr>
        <w:spacing w:line="276" w:lineRule="auto"/>
        <w:ind w:left="714" w:hanging="357"/>
        <w:jc w:val="both"/>
      </w:pPr>
      <w:r w:rsidRPr="005C7EAE">
        <w:t>составляет характеристику студента с выставлением рекомендуемой оценки.</w:t>
      </w:r>
    </w:p>
    <w:p w:rsidR="00791E42" w:rsidRPr="005C7EAE" w:rsidRDefault="00791E42" w:rsidP="00734F8F">
      <w:pPr>
        <w:numPr>
          <w:ilvl w:val="0"/>
          <w:numId w:val="11"/>
        </w:numPr>
        <w:spacing w:line="276" w:lineRule="auto"/>
        <w:ind w:left="714" w:hanging="357"/>
        <w:jc w:val="both"/>
        <w:rPr>
          <w:color w:val="000000"/>
        </w:rPr>
      </w:pPr>
      <w:r w:rsidRPr="005C7EAE">
        <w:t xml:space="preserve">участвует в установочных и итоговых конференциях в университете (по возможности). </w:t>
      </w:r>
    </w:p>
    <w:p w:rsidR="00791E42" w:rsidRPr="005C7EAE" w:rsidRDefault="00791E42" w:rsidP="00734F8F">
      <w:pPr>
        <w:numPr>
          <w:ilvl w:val="0"/>
          <w:numId w:val="11"/>
        </w:numPr>
        <w:spacing w:line="276" w:lineRule="auto"/>
        <w:ind w:left="714" w:hanging="357"/>
        <w:jc w:val="both"/>
        <w:rPr>
          <w:color w:val="000000"/>
        </w:rPr>
      </w:pPr>
      <w:r w:rsidRPr="005C7EAE">
        <w:rPr>
          <w:color w:val="000000"/>
        </w:rPr>
        <w:t>предоставляет возможность практикантам участвовать в работе педагогического совета, методических объединений, родительских комитетов;</w:t>
      </w:r>
    </w:p>
    <w:p w:rsidR="00791E42" w:rsidRPr="005C7EAE" w:rsidRDefault="00791E42" w:rsidP="00734F8F">
      <w:pPr>
        <w:numPr>
          <w:ilvl w:val="0"/>
          <w:numId w:val="11"/>
        </w:numPr>
        <w:spacing w:line="276" w:lineRule="auto"/>
        <w:jc w:val="both"/>
        <w:rPr>
          <w:color w:val="000000"/>
        </w:rPr>
      </w:pPr>
      <w:r w:rsidRPr="005C7EAE">
        <w:rPr>
          <w:color w:val="000000"/>
        </w:rPr>
        <w:t xml:space="preserve"> проводит совещание в начале и в конце </w:t>
      </w:r>
      <w:r w:rsidRPr="001B397D">
        <w:rPr>
          <w:color w:val="000000"/>
        </w:rPr>
        <w:t>производственной</w:t>
      </w:r>
      <w:r>
        <w:rPr>
          <w:color w:val="000000"/>
        </w:rPr>
        <w:t xml:space="preserve"> практики</w:t>
      </w:r>
      <w:r w:rsidR="009C7B90">
        <w:rPr>
          <w:color w:val="000000"/>
        </w:rPr>
        <w:t>.</w:t>
      </w:r>
      <w:r w:rsidRPr="005C7EAE">
        <w:rPr>
          <w:color w:val="000000"/>
        </w:rPr>
        <w:t xml:space="preserve"> </w:t>
      </w:r>
    </w:p>
    <w:p w:rsidR="00791E42" w:rsidRPr="005C7EAE" w:rsidRDefault="00791E42" w:rsidP="00791E42">
      <w:pPr>
        <w:spacing w:line="276" w:lineRule="auto"/>
      </w:pPr>
    </w:p>
    <w:p w:rsidR="00791E42" w:rsidRPr="005C7EAE" w:rsidRDefault="00791E42" w:rsidP="00791E42">
      <w:pPr>
        <w:spacing w:line="276" w:lineRule="auto"/>
      </w:pPr>
    </w:p>
    <w:p w:rsidR="00791E42" w:rsidRPr="005C7EAE" w:rsidRDefault="00791E42" w:rsidP="00791E42">
      <w:pPr>
        <w:spacing w:line="276" w:lineRule="auto"/>
      </w:pPr>
    </w:p>
    <w:p w:rsidR="00791E42" w:rsidRPr="005C7EAE" w:rsidRDefault="00791E42" w:rsidP="00791E42">
      <w:pPr>
        <w:pStyle w:val="1"/>
        <w:spacing w:after="0" w:line="276" w:lineRule="auto"/>
        <w:rPr>
          <w:caps w:val="0"/>
          <w:sz w:val="24"/>
          <w:szCs w:val="24"/>
        </w:rPr>
      </w:pPr>
      <w:r>
        <w:rPr>
          <w:caps w:val="0"/>
          <w:sz w:val="24"/>
          <w:szCs w:val="24"/>
        </w:rPr>
        <w:br w:type="page"/>
      </w:r>
      <w:bookmarkStart w:id="7" w:name="_Toc491301629"/>
      <w:r w:rsidRPr="005C7EAE">
        <w:rPr>
          <w:caps w:val="0"/>
          <w:sz w:val="24"/>
          <w:szCs w:val="24"/>
        </w:rPr>
        <w:lastRenderedPageBreak/>
        <w:t xml:space="preserve">4. ПЕРЕЧЕНЬ ОТЧЕТНОЙ ДОКУМЕНТАЦИИ ПО ИТОГАМ </w:t>
      </w:r>
      <w:r w:rsidRPr="001B397D">
        <w:rPr>
          <w:caps w:val="0"/>
          <w:sz w:val="24"/>
          <w:szCs w:val="24"/>
        </w:rPr>
        <w:t>ПРОИЗВОДСТВЕННОЙ</w:t>
      </w:r>
      <w:r>
        <w:rPr>
          <w:caps w:val="0"/>
          <w:sz w:val="24"/>
          <w:szCs w:val="24"/>
        </w:rPr>
        <w:t xml:space="preserve"> ПРАКТИКИ</w:t>
      </w:r>
      <w:bookmarkEnd w:id="7"/>
    </w:p>
    <w:p w:rsidR="00791E42" w:rsidRPr="005C7EAE" w:rsidRDefault="001A1376" w:rsidP="00734F8F">
      <w:pPr>
        <w:numPr>
          <w:ilvl w:val="0"/>
          <w:numId w:val="10"/>
        </w:numPr>
        <w:spacing w:line="276" w:lineRule="auto"/>
        <w:jc w:val="both"/>
      </w:pPr>
      <w:r>
        <w:t xml:space="preserve">Индивидуальное задание по </w:t>
      </w:r>
      <w:r w:rsidR="00791E42" w:rsidRPr="005C7EAE">
        <w:t xml:space="preserve"> </w:t>
      </w:r>
      <w:r w:rsidR="00791E42" w:rsidRPr="001B397D">
        <w:t>производственной</w:t>
      </w:r>
      <w:r w:rsidR="00791E42">
        <w:t xml:space="preserve"> практики</w:t>
      </w:r>
      <w:r w:rsidR="00791E42" w:rsidRPr="005C7EAE">
        <w:t xml:space="preserve"> с отметкой руководителя о его выполнении (Приложение 2). </w:t>
      </w:r>
    </w:p>
    <w:p w:rsidR="00791E42" w:rsidRPr="005C7EAE" w:rsidRDefault="00791E42" w:rsidP="00734F8F">
      <w:pPr>
        <w:numPr>
          <w:ilvl w:val="0"/>
          <w:numId w:val="10"/>
        </w:numPr>
        <w:spacing w:line="276" w:lineRule="auto"/>
        <w:jc w:val="both"/>
      </w:pPr>
      <w:r w:rsidRPr="005C7EAE">
        <w:t xml:space="preserve">Дневник </w:t>
      </w:r>
      <w:r w:rsidRPr="001B397D">
        <w:t>производственной</w:t>
      </w:r>
      <w:r>
        <w:t xml:space="preserve"> практики</w:t>
      </w:r>
      <w:r w:rsidRPr="005C7EAE">
        <w:t>, подписанный руководителем с базы практики</w:t>
      </w:r>
      <w:r>
        <w:t xml:space="preserve"> (</w:t>
      </w:r>
      <w:r w:rsidRPr="005C7EAE">
        <w:t>Приложение</w:t>
      </w:r>
      <w:r w:rsidR="001A1376">
        <w:t>4</w:t>
      </w:r>
      <w:r w:rsidRPr="005C7EAE">
        <w:t>)</w:t>
      </w:r>
    </w:p>
    <w:p w:rsidR="00791E42" w:rsidRPr="005C7EAE" w:rsidRDefault="00791E42" w:rsidP="00734F8F">
      <w:pPr>
        <w:numPr>
          <w:ilvl w:val="0"/>
          <w:numId w:val="10"/>
        </w:numPr>
        <w:spacing w:line="276" w:lineRule="auto"/>
        <w:jc w:val="both"/>
      </w:pPr>
      <w:r w:rsidRPr="005C7EAE">
        <w:t xml:space="preserve">Отчет о работе. Отчет студента-практиканта подготавливается им в период прохождения педпрактики в </w:t>
      </w:r>
      <w:r w:rsidR="009C7B90">
        <w:t xml:space="preserve">дошкольных </w:t>
      </w:r>
      <w:r w:rsidRPr="005C7EAE">
        <w:t xml:space="preserve">образовательных учреждениях. Он представляется на сброшюрованных листах бумаги формата А4. </w:t>
      </w:r>
    </w:p>
    <w:p w:rsidR="00791E42" w:rsidRPr="005C7EAE" w:rsidRDefault="00791E42" w:rsidP="00791E42">
      <w:pPr>
        <w:pStyle w:val="a4"/>
        <w:spacing w:line="276" w:lineRule="auto"/>
        <w:rPr>
          <w:b/>
          <w:i/>
          <w:sz w:val="24"/>
          <w:szCs w:val="24"/>
        </w:rPr>
      </w:pPr>
      <w:r w:rsidRPr="005C7EAE">
        <w:rPr>
          <w:b/>
          <w:i/>
          <w:sz w:val="24"/>
          <w:szCs w:val="24"/>
        </w:rPr>
        <w:t>Обязательные компоненты отчета:</w:t>
      </w:r>
    </w:p>
    <w:p w:rsidR="00791E42" w:rsidRPr="005C7EAE" w:rsidRDefault="00791E42" w:rsidP="00734F8F">
      <w:pPr>
        <w:numPr>
          <w:ilvl w:val="1"/>
          <w:numId w:val="10"/>
        </w:numPr>
        <w:spacing w:line="276" w:lineRule="auto"/>
        <w:jc w:val="both"/>
      </w:pPr>
      <w:r w:rsidRPr="005C7EAE">
        <w:t>Титульный лист (приложение 1).</w:t>
      </w:r>
    </w:p>
    <w:p w:rsidR="00791E42" w:rsidRPr="005C7EAE" w:rsidRDefault="00791E42" w:rsidP="00734F8F">
      <w:pPr>
        <w:numPr>
          <w:ilvl w:val="1"/>
          <w:numId w:val="10"/>
        </w:numPr>
        <w:spacing w:line="276" w:lineRule="auto"/>
        <w:jc w:val="both"/>
      </w:pPr>
      <w:r w:rsidRPr="005C7EAE">
        <w:t xml:space="preserve">Общая характеристика </w:t>
      </w:r>
      <w:r w:rsidR="009C7B90">
        <w:t xml:space="preserve">дошкольного </w:t>
      </w:r>
      <w:r w:rsidRPr="005C7EAE">
        <w:t>образовательного учреждения:</w:t>
      </w:r>
    </w:p>
    <w:p w:rsidR="00791E42" w:rsidRPr="005C7EAE" w:rsidRDefault="00791E42" w:rsidP="00734F8F">
      <w:pPr>
        <w:pStyle w:val="a"/>
        <w:numPr>
          <w:ilvl w:val="1"/>
          <w:numId w:val="15"/>
        </w:numPr>
        <w:spacing w:line="276" w:lineRule="auto"/>
        <w:rPr>
          <w:sz w:val="24"/>
          <w:szCs w:val="24"/>
        </w:rPr>
      </w:pPr>
      <w:r w:rsidRPr="005C7EAE">
        <w:rPr>
          <w:sz w:val="24"/>
          <w:szCs w:val="24"/>
        </w:rPr>
        <w:t>профили профессиональной подготовки;</w:t>
      </w:r>
    </w:p>
    <w:p w:rsidR="00791E42" w:rsidRPr="005C7EAE" w:rsidRDefault="00791E42" w:rsidP="00734F8F">
      <w:pPr>
        <w:pStyle w:val="a"/>
        <w:numPr>
          <w:ilvl w:val="1"/>
          <w:numId w:val="15"/>
        </w:numPr>
        <w:spacing w:line="276" w:lineRule="auto"/>
        <w:rPr>
          <w:sz w:val="24"/>
          <w:szCs w:val="24"/>
        </w:rPr>
      </w:pPr>
      <w:r w:rsidRPr="005C7EAE">
        <w:rPr>
          <w:sz w:val="24"/>
          <w:szCs w:val="24"/>
        </w:rPr>
        <w:t xml:space="preserve">организационная структура </w:t>
      </w:r>
      <w:r w:rsidR="009C7B90">
        <w:rPr>
          <w:sz w:val="24"/>
          <w:szCs w:val="24"/>
        </w:rPr>
        <w:t xml:space="preserve">дошкольного </w:t>
      </w:r>
      <w:r w:rsidRPr="005C7EAE">
        <w:rPr>
          <w:sz w:val="24"/>
          <w:szCs w:val="24"/>
        </w:rPr>
        <w:t>образовательного учреждения;</w:t>
      </w:r>
    </w:p>
    <w:p w:rsidR="00791E42" w:rsidRPr="005C7EAE" w:rsidRDefault="00791E42" w:rsidP="00734F8F">
      <w:pPr>
        <w:pStyle w:val="a"/>
        <w:numPr>
          <w:ilvl w:val="1"/>
          <w:numId w:val="15"/>
        </w:numPr>
        <w:spacing w:line="276" w:lineRule="auto"/>
        <w:rPr>
          <w:sz w:val="24"/>
          <w:szCs w:val="24"/>
        </w:rPr>
      </w:pPr>
      <w:r w:rsidRPr="005C7EAE">
        <w:rPr>
          <w:noProof/>
          <w:sz w:val="24"/>
          <w:szCs w:val="24"/>
        </w:rPr>
        <w:t>у</w:t>
      </w:r>
      <w:r w:rsidRPr="005C7EAE">
        <w:rPr>
          <w:sz w:val="24"/>
          <w:szCs w:val="24"/>
        </w:rPr>
        <w:t>чебно-методическое обеспечение предмета (программы дисциплин).</w:t>
      </w:r>
    </w:p>
    <w:p w:rsidR="00791E42" w:rsidRPr="005C7EAE" w:rsidRDefault="00791E42" w:rsidP="00734F8F">
      <w:pPr>
        <w:pStyle w:val="a"/>
        <w:numPr>
          <w:ilvl w:val="1"/>
          <w:numId w:val="10"/>
        </w:numPr>
        <w:spacing w:line="276" w:lineRule="auto"/>
        <w:rPr>
          <w:sz w:val="24"/>
          <w:szCs w:val="24"/>
        </w:rPr>
      </w:pPr>
      <w:r w:rsidRPr="005C7EAE">
        <w:rPr>
          <w:sz w:val="24"/>
          <w:szCs w:val="24"/>
        </w:rPr>
        <w:t xml:space="preserve">Анализ степени выполнения поставленных задач во время прохождения практики. </w:t>
      </w:r>
    </w:p>
    <w:p w:rsidR="00791E42" w:rsidRPr="001B397D" w:rsidRDefault="00791E42" w:rsidP="00734F8F">
      <w:pPr>
        <w:numPr>
          <w:ilvl w:val="1"/>
          <w:numId w:val="10"/>
        </w:numPr>
        <w:spacing w:line="276" w:lineRule="auto"/>
        <w:jc w:val="both"/>
        <w:rPr>
          <w:noProof/>
        </w:rPr>
      </w:pPr>
      <w:r w:rsidRPr="005C7EAE">
        <w:t xml:space="preserve">Отзывы о  трех  посещенных  </w:t>
      </w:r>
      <w:r w:rsidRPr="001B397D">
        <w:t xml:space="preserve">занятиях однокурсников (Приложение </w:t>
      </w:r>
      <w:r w:rsidR="001A1376">
        <w:t>7</w:t>
      </w:r>
      <w:r w:rsidRPr="001B397D">
        <w:t>)</w:t>
      </w:r>
      <w:r w:rsidRPr="001B397D">
        <w:rPr>
          <w:noProof/>
        </w:rPr>
        <w:t>.</w:t>
      </w:r>
    </w:p>
    <w:p w:rsidR="00791E42" w:rsidRPr="001B397D" w:rsidRDefault="00791E42" w:rsidP="00734F8F">
      <w:pPr>
        <w:numPr>
          <w:ilvl w:val="0"/>
          <w:numId w:val="10"/>
        </w:numPr>
        <w:spacing w:line="276" w:lineRule="auto"/>
        <w:jc w:val="both"/>
      </w:pPr>
      <w:r w:rsidRPr="001B397D">
        <w:t xml:space="preserve">Психолого-педагогическая характеристика личности </w:t>
      </w:r>
      <w:r w:rsidR="009C7B90">
        <w:t>дошкольника</w:t>
      </w:r>
      <w:r w:rsidRPr="001B397D">
        <w:t xml:space="preserve"> (с приложением материалов проведенных исследований) (Приложение .</w:t>
      </w:r>
      <w:r w:rsidR="00734F8F">
        <w:t>5</w:t>
      </w:r>
      <w:r w:rsidRPr="001B397D">
        <w:t>)</w:t>
      </w:r>
    </w:p>
    <w:p w:rsidR="00791E42" w:rsidRPr="001B397D" w:rsidRDefault="00791E42" w:rsidP="00734F8F">
      <w:pPr>
        <w:numPr>
          <w:ilvl w:val="0"/>
          <w:numId w:val="10"/>
        </w:numPr>
        <w:spacing w:line="276" w:lineRule="auto"/>
        <w:jc w:val="both"/>
      </w:pPr>
      <w:r w:rsidRPr="001B397D">
        <w:t xml:space="preserve">Психолого-педагогическая характеристика группы </w:t>
      </w:r>
      <w:r w:rsidR="009C7B90">
        <w:t xml:space="preserve">воспитанников </w:t>
      </w:r>
      <w:r w:rsidRPr="001B397D">
        <w:t xml:space="preserve">(Приложения </w:t>
      </w:r>
      <w:r w:rsidR="00734F8F">
        <w:t>6</w:t>
      </w:r>
      <w:r w:rsidRPr="001B397D">
        <w:t>).</w:t>
      </w:r>
    </w:p>
    <w:p w:rsidR="00791E42" w:rsidRPr="005C7EAE" w:rsidRDefault="00791E42" w:rsidP="00734F8F">
      <w:pPr>
        <w:numPr>
          <w:ilvl w:val="0"/>
          <w:numId w:val="10"/>
        </w:numPr>
        <w:spacing w:line="276" w:lineRule="auto"/>
        <w:jc w:val="both"/>
      </w:pPr>
      <w:r w:rsidRPr="001B397D">
        <w:t>Методические разработки трех занятий, проведенных</w:t>
      </w:r>
      <w:r w:rsidRPr="005C7EAE">
        <w:t xml:space="preserve"> во время практики (Приложение 7). </w:t>
      </w:r>
    </w:p>
    <w:p w:rsidR="00791E42" w:rsidRDefault="00791E42" w:rsidP="00734F8F">
      <w:pPr>
        <w:numPr>
          <w:ilvl w:val="0"/>
          <w:numId w:val="10"/>
        </w:numPr>
        <w:spacing w:line="276" w:lineRule="auto"/>
        <w:jc w:val="both"/>
      </w:pPr>
      <w:r w:rsidRPr="005C7EAE">
        <w:t xml:space="preserve">Отзыв (характеристика) о проведенной работе (пишет </w:t>
      </w:r>
      <w:r w:rsidR="009C7B90">
        <w:t>воспитатель</w:t>
      </w:r>
      <w:r w:rsidRPr="005C7EAE">
        <w:t xml:space="preserve"> или преподаватель, подписывает директор школы (заведующий кафедрой) и заверяет печатью) (Приложение </w:t>
      </w:r>
      <w:r w:rsidR="00734F8F">
        <w:t>10</w:t>
      </w:r>
      <w:r w:rsidRPr="005C7EAE">
        <w:t xml:space="preserve">). </w:t>
      </w:r>
    </w:p>
    <w:p w:rsidR="00791E42" w:rsidRPr="004F7984" w:rsidRDefault="00791E42" w:rsidP="00791E42">
      <w:pPr>
        <w:widowControl w:val="0"/>
        <w:shd w:val="clear" w:color="auto" w:fill="FFFFFF"/>
        <w:tabs>
          <w:tab w:val="left" w:pos="993"/>
          <w:tab w:val="left" w:pos="1134"/>
        </w:tabs>
        <w:spacing w:line="276" w:lineRule="auto"/>
        <w:ind w:firstLine="720"/>
        <w:jc w:val="both"/>
        <w:rPr>
          <w:szCs w:val="20"/>
          <w:lang w:eastAsia="ar-SA"/>
        </w:rPr>
      </w:pPr>
      <w:r w:rsidRPr="004F7984">
        <w:rPr>
          <w:szCs w:val="20"/>
          <w:lang w:eastAsia="ar-SA"/>
        </w:rPr>
        <w:t xml:space="preserve">Отчёт по </w:t>
      </w:r>
      <w:r w:rsidRPr="005E1CD0">
        <w:rPr>
          <w:szCs w:val="20"/>
          <w:lang w:eastAsia="ar-SA"/>
        </w:rPr>
        <w:t>производственной</w:t>
      </w:r>
      <w:r w:rsidRPr="004F7984">
        <w:rPr>
          <w:szCs w:val="20"/>
          <w:lang w:eastAsia="ar-SA"/>
        </w:rPr>
        <w:t xml:space="preserve"> практике </w:t>
      </w:r>
      <w:r w:rsidRPr="004F7984">
        <w:t xml:space="preserve">сдаётся на кафедру (хранится там в течение 5 лет) на </w:t>
      </w:r>
      <w:r w:rsidRPr="004F7984">
        <w:rPr>
          <w:b/>
          <w:i/>
        </w:rPr>
        <w:t>электронном носителе</w:t>
      </w:r>
      <w:r w:rsidRPr="004F7984">
        <w:t xml:space="preserve"> (оптический диск), на которых представляется следующая информация: </w:t>
      </w:r>
    </w:p>
    <w:p w:rsidR="00791E42" w:rsidRPr="004F7984" w:rsidRDefault="00791E42" w:rsidP="00791E42">
      <w:pPr>
        <w:widowControl w:val="0"/>
        <w:shd w:val="clear" w:color="auto" w:fill="FFFFFF"/>
        <w:tabs>
          <w:tab w:val="left" w:pos="1077"/>
          <w:tab w:val="left" w:pos="1134"/>
        </w:tabs>
        <w:spacing w:line="276" w:lineRule="auto"/>
        <w:ind w:firstLine="709"/>
        <w:jc w:val="both"/>
        <w:rPr>
          <w:spacing w:val="-4"/>
        </w:rPr>
      </w:pPr>
      <w:r w:rsidRPr="004F7984">
        <w:rPr>
          <w:spacing w:val="-4"/>
        </w:rPr>
        <w:t xml:space="preserve">текст «Отчёта…» (в формате </w:t>
      </w:r>
      <w:r w:rsidRPr="004F7984">
        <w:rPr>
          <w:b/>
          <w:spacing w:val="-4"/>
          <w:lang w:val="en-US"/>
        </w:rPr>
        <w:t>PDF</w:t>
      </w:r>
      <w:r w:rsidRPr="004F7984">
        <w:rPr>
          <w:spacing w:val="-4"/>
        </w:rPr>
        <w:t xml:space="preserve"> с подписными листами, отсканированными и вставленными в текст);</w:t>
      </w:r>
    </w:p>
    <w:p w:rsidR="00791E42" w:rsidRPr="004F7984" w:rsidRDefault="00791E42" w:rsidP="00791E42">
      <w:pPr>
        <w:widowControl w:val="0"/>
        <w:shd w:val="clear" w:color="auto" w:fill="FFFFFF"/>
        <w:tabs>
          <w:tab w:val="left" w:pos="1077"/>
          <w:tab w:val="left" w:pos="1134"/>
        </w:tabs>
        <w:spacing w:line="276" w:lineRule="auto"/>
        <w:ind w:firstLine="709"/>
        <w:jc w:val="both"/>
        <w:rPr>
          <w:spacing w:val="-4"/>
        </w:rPr>
      </w:pPr>
      <w:r>
        <w:rPr>
          <w:spacing w:val="-4"/>
        </w:rPr>
        <w:t>и</w:t>
      </w:r>
      <w:r w:rsidRPr="004F7984">
        <w:rPr>
          <w:spacing w:val="-4"/>
        </w:rPr>
        <w:t xml:space="preserve">ндивидуальное задание на практику (в формате </w:t>
      </w:r>
      <w:r w:rsidRPr="004F7984">
        <w:rPr>
          <w:b/>
          <w:spacing w:val="-4"/>
          <w:lang w:val="en-US"/>
        </w:rPr>
        <w:t>PDF</w:t>
      </w:r>
      <w:r w:rsidRPr="004F7984">
        <w:rPr>
          <w:spacing w:val="-4"/>
        </w:rPr>
        <w:t xml:space="preserve"> с подписными листами, отсканированными и вставленными в текст);</w:t>
      </w:r>
    </w:p>
    <w:p w:rsidR="00791E42" w:rsidRPr="004F7984" w:rsidRDefault="00791E42" w:rsidP="00791E42">
      <w:pPr>
        <w:widowControl w:val="0"/>
        <w:shd w:val="clear" w:color="auto" w:fill="FFFFFF"/>
        <w:tabs>
          <w:tab w:val="left" w:pos="1077"/>
          <w:tab w:val="left" w:pos="1134"/>
        </w:tabs>
        <w:spacing w:line="276" w:lineRule="auto"/>
        <w:ind w:firstLine="709"/>
        <w:jc w:val="both"/>
        <w:rPr>
          <w:spacing w:val="-4"/>
        </w:rPr>
      </w:pPr>
      <w:r w:rsidRPr="004F7984">
        <w:rPr>
          <w:spacing w:val="-4"/>
        </w:rPr>
        <w:t xml:space="preserve">Дневник практики (в формате </w:t>
      </w:r>
      <w:r w:rsidRPr="004F7984">
        <w:rPr>
          <w:b/>
          <w:spacing w:val="-4"/>
          <w:lang w:val="en-US"/>
        </w:rPr>
        <w:t>PDF</w:t>
      </w:r>
      <w:r w:rsidRPr="004F7984">
        <w:rPr>
          <w:spacing w:val="-4"/>
        </w:rPr>
        <w:t xml:space="preserve"> с подписными листами, отсканированными и вставленными в текст);</w:t>
      </w:r>
    </w:p>
    <w:p w:rsidR="00791E42" w:rsidRPr="004F7984" w:rsidRDefault="00791E42" w:rsidP="00791E42">
      <w:pPr>
        <w:widowControl w:val="0"/>
        <w:shd w:val="clear" w:color="auto" w:fill="FFFFFF"/>
        <w:tabs>
          <w:tab w:val="left" w:pos="1077"/>
          <w:tab w:val="left" w:pos="1134"/>
        </w:tabs>
        <w:spacing w:line="276" w:lineRule="auto"/>
        <w:ind w:firstLine="709"/>
        <w:jc w:val="both"/>
        <w:rPr>
          <w:spacing w:val="-4"/>
        </w:rPr>
      </w:pPr>
      <w:r w:rsidRPr="004F7984">
        <w:rPr>
          <w:spacing w:val="-4"/>
        </w:rPr>
        <w:t xml:space="preserve">Отзыв (Характеристика) руководителя от базы проведения практики (в формате </w:t>
      </w:r>
      <w:r w:rsidRPr="004F7984">
        <w:rPr>
          <w:b/>
          <w:spacing w:val="-4"/>
          <w:lang w:val="en-US"/>
        </w:rPr>
        <w:t>PDF</w:t>
      </w:r>
      <w:r w:rsidRPr="004F7984">
        <w:rPr>
          <w:spacing w:val="-4"/>
        </w:rPr>
        <w:t xml:space="preserve"> с подписными листами, отсканированными и вставленными в текст);</w:t>
      </w:r>
    </w:p>
    <w:p w:rsidR="00791E42" w:rsidRPr="004F7984" w:rsidRDefault="00791E42" w:rsidP="00791E42">
      <w:pPr>
        <w:widowControl w:val="0"/>
        <w:shd w:val="clear" w:color="auto" w:fill="FFFFFF"/>
        <w:tabs>
          <w:tab w:val="left" w:pos="1077"/>
          <w:tab w:val="left" w:pos="1134"/>
        </w:tabs>
        <w:spacing w:line="276" w:lineRule="auto"/>
        <w:ind w:firstLine="709"/>
        <w:jc w:val="both"/>
        <w:rPr>
          <w:spacing w:val="-4"/>
        </w:rPr>
      </w:pPr>
      <w:r w:rsidRPr="004F7984">
        <w:rPr>
          <w:spacing w:val="-4"/>
        </w:rPr>
        <w:t>материалы презентации (доклада) на защиту Отчёта по практике.</w:t>
      </w:r>
    </w:p>
    <w:p w:rsidR="00791E42" w:rsidRPr="005C7EAE" w:rsidRDefault="00791E42" w:rsidP="00791E42">
      <w:pPr>
        <w:spacing w:line="276" w:lineRule="auto"/>
      </w:pPr>
    </w:p>
    <w:p w:rsidR="00791E42" w:rsidRPr="005C7EAE" w:rsidRDefault="00791E42" w:rsidP="00791E42">
      <w:pPr>
        <w:pStyle w:val="a6"/>
        <w:tabs>
          <w:tab w:val="clear" w:pos="4677"/>
          <w:tab w:val="clear" w:pos="9355"/>
          <w:tab w:val="left" w:pos="720"/>
          <w:tab w:val="left" w:pos="5240"/>
        </w:tabs>
        <w:spacing w:line="276" w:lineRule="auto"/>
        <w:jc w:val="center"/>
        <w:rPr>
          <w:b/>
          <w:bCs/>
        </w:rPr>
      </w:pPr>
    </w:p>
    <w:p w:rsidR="00791E42" w:rsidRPr="005C7EAE" w:rsidRDefault="00791E42" w:rsidP="00791E42">
      <w:pPr>
        <w:pStyle w:val="a6"/>
        <w:tabs>
          <w:tab w:val="clear" w:pos="4677"/>
          <w:tab w:val="clear" w:pos="9355"/>
          <w:tab w:val="left" w:pos="720"/>
          <w:tab w:val="left" w:pos="5240"/>
        </w:tabs>
        <w:spacing w:line="276" w:lineRule="auto"/>
        <w:jc w:val="center"/>
        <w:rPr>
          <w:b/>
          <w:bCs/>
        </w:rPr>
      </w:pPr>
    </w:p>
    <w:p w:rsidR="00791E42" w:rsidRDefault="00791E42" w:rsidP="00791E42">
      <w:pPr>
        <w:pStyle w:val="a6"/>
        <w:tabs>
          <w:tab w:val="clear" w:pos="4677"/>
          <w:tab w:val="clear" w:pos="9355"/>
          <w:tab w:val="left" w:pos="720"/>
          <w:tab w:val="left" w:pos="5240"/>
        </w:tabs>
        <w:spacing w:line="276" w:lineRule="auto"/>
        <w:jc w:val="center"/>
        <w:rPr>
          <w:b/>
          <w:bCs/>
        </w:rPr>
      </w:pPr>
    </w:p>
    <w:p w:rsidR="00791E42" w:rsidRDefault="00791E42" w:rsidP="00791E42">
      <w:pPr>
        <w:pStyle w:val="a6"/>
        <w:tabs>
          <w:tab w:val="clear" w:pos="4677"/>
          <w:tab w:val="clear" w:pos="9355"/>
          <w:tab w:val="left" w:pos="720"/>
          <w:tab w:val="left" w:pos="5240"/>
        </w:tabs>
        <w:spacing w:line="276" w:lineRule="auto"/>
        <w:jc w:val="center"/>
        <w:rPr>
          <w:b/>
          <w:bCs/>
        </w:rPr>
      </w:pPr>
    </w:p>
    <w:p w:rsidR="00791E42" w:rsidRDefault="00791E42" w:rsidP="00791E42">
      <w:pPr>
        <w:pStyle w:val="a6"/>
        <w:tabs>
          <w:tab w:val="clear" w:pos="4677"/>
          <w:tab w:val="clear" w:pos="9355"/>
          <w:tab w:val="left" w:pos="720"/>
          <w:tab w:val="left" w:pos="5240"/>
        </w:tabs>
        <w:spacing w:line="276" w:lineRule="auto"/>
        <w:jc w:val="center"/>
        <w:rPr>
          <w:b/>
          <w:bCs/>
        </w:rPr>
      </w:pPr>
    </w:p>
    <w:p w:rsidR="00791E42" w:rsidRDefault="00791E42" w:rsidP="00791E42">
      <w:pPr>
        <w:pStyle w:val="a6"/>
        <w:tabs>
          <w:tab w:val="clear" w:pos="4677"/>
          <w:tab w:val="clear" w:pos="9355"/>
          <w:tab w:val="left" w:pos="720"/>
          <w:tab w:val="left" w:pos="5240"/>
        </w:tabs>
        <w:spacing w:line="276" w:lineRule="auto"/>
        <w:jc w:val="center"/>
        <w:rPr>
          <w:b/>
          <w:bCs/>
        </w:rPr>
      </w:pPr>
    </w:p>
    <w:p w:rsidR="00791E42" w:rsidRPr="00E56AE5" w:rsidRDefault="00791E42" w:rsidP="00791E42">
      <w:pPr>
        <w:keepNext/>
        <w:spacing w:line="276" w:lineRule="auto"/>
        <w:ind w:left="432" w:hanging="432"/>
        <w:jc w:val="center"/>
        <w:outlineLvl w:val="0"/>
        <w:rPr>
          <w:b/>
          <w:bCs/>
          <w:kern w:val="32"/>
        </w:rPr>
      </w:pPr>
      <w:bookmarkStart w:id="8" w:name="_Toc491002732"/>
      <w:r w:rsidRPr="00E56AE5">
        <w:rPr>
          <w:b/>
          <w:bCs/>
          <w:kern w:val="32"/>
        </w:rPr>
        <w:lastRenderedPageBreak/>
        <w:t xml:space="preserve">5. ОБЩИЕ ТРЕБОВАНИЯ К ОФОРМЛЕНИЮ </w:t>
      </w:r>
      <w:bookmarkEnd w:id="8"/>
    </w:p>
    <w:p w:rsidR="00791E42" w:rsidRPr="00E56AE5" w:rsidRDefault="00791E42" w:rsidP="00791E42">
      <w:pPr>
        <w:keepNext/>
        <w:spacing w:line="276" w:lineRule="auto"/>
        <w:jc w:val="center"/>
        <w:outlineLvl w:val="1"/>
        <w:rPr>
          <w:b/>
          <w:lang w:eastAsia="ar-SA"/>
        </w:rPr>
      </w:pPr>
      <w:bookmarkStart w:id="9" w:name="_Toc491002733"/>
      <w:r w:rsidRPr="00E56AE5">
        <w:rPr>
          <w:b/>
          <w:lang w:eastAsia="ar-SA"/>
        </w:rPr>
        <w:t xml:space="preserve">5.1.  Требования к оформлению </w:t>
      </w:r>
      <w:bookmarkEnd w:id="9"/>
      <w:r w:rsidRPr="00E56AE5">
        <w:rPr>
          <w:b/>
          <w:lang w:eastAsia="ar-SA"/>
        </w:rPr>
        <w:t>отчета по практике</w:t>
      </w:r>
    </w:p>
    <w:p w:rsidR="00791E42" w:rsidRPr="00E56AE5" w:rsidRDefault="00791E42" w:rsidP="00791E42">
      <w:pPr>
        <w:keepNext/>
        <w:widowControl w:val="0"/>
        <w:suppressAutoHyphens/>
        <w:overflowPunct w:val="0"/>
        <w:autoSpaceDE w:val="0"/>
        <w:spacing w:line="276" w:lineRule="auto"/>
        <w:ind w:firstLine="709"/>
        <w:jc w:val="both"/>
        <w:textAlignment w:val="baseline"/>
        <w:rPr>
          <w:lang w:eastAsia="ar-SA"/>
        </w:rPr>
      </w:pPr>
      <w:r w:rsidRPr="00E56AE5">
        <w:rPr>
          <w:lang w:eastAsia="ar-SA"/>
        </w:rPr>
        <w:t>К печатному тексту отчета по практике предъявляются следующие требования:</w:t>
      </w:r>
    </w:p>
    <w:p w:rsidR="00791E42" w:rsidRPr="00E56AE5" w:rsidRDefault="00791E42" w:rsidP="00791E42">
      <w:pPr>
        <w:keepNext/>
        <w:widowControl w:val="0"/>
        <w:suppressAutoHyphens/>
        <w:overflowPunct w:val="0"/>
        <w:autoSpaceDE w:val="0"/>
        <w:spacing w:line="276" w:lineRule="auto"/>
        <w:ind w:firstLine="709"/>
        <w:jc w:val="both"/>
        <w:textAlignment w:val="baseline"/>
        <w:rPr>
          <w:lang w:eastAsia="ar-SA"/>
        </w:rPr>
      </w:pPr>
      <w:r w:rsidRPr="00E56AE5">
        <w:rPr>
          <w:lang w:eastAsia="ar-SA"/>
        </w:rPr>
        <w:t>– текст отчета должен быть отпечатан на принтере, на одной стороне листа формата А 4;</w:t>
      </w:r>
    </w:p>
    <w:p w:rsidR="00791E42" w:rsidRPr="00E56AE5" w:rsidRDefault="00791E42" w:rsidP="00791E42">
      <w:pPr>
        <w:keepNext/>
        <w:widowControl w:val="0"/>
        <w:suppressAutoHyphens/>
        <w:overflowPunct w:val="0"/>
        <w:autoSpaceDE w:val="0"/>
        <w:spacing w:line="276" w:lineRule="auto"/>
        <w:ind w:firstLine="709"/>
        <w:jc w:val="both"/>
        <w:textAlignment w:val="baseline"/>
        <w:rPr>
          <w:lang w:eastAsia="ar-SA"/>
        </w:rPr>
      </w:pPr>
      <w:r w:rsidRPr="00E56AE5">
        <w:rPr>
          <w:lang w:eastAsia="ar-SA"/>
        </w:rPr>
        <w:t xml:space="preserve">– размер левого поля – </w:t>
      </w:r>
      <w:smartTag w:uri="urn:schemas-microsoft-com:office:smarttags" w:element="metricconverter">
        <w:smartTagPr>
          <w:attr w:name="ProductID" w:val="30 мм"/>
        </w:smartTagPr>
        <w:r w:rsidRPr="00E56AE5">
          <w:rPr>
            <w:lang w:eastAsia="ar-SA"/>
          </w:rPr>
          <w:t>30 мм</w:t>
        </w:r>
      </w:smartTag>
      <w:r w:rsidRPr="00E56AE5">
        <w:rPr>
          <w:lang w:eastAsia="ar-SA"/>
        </w:rPr>
        <w:t>, правого – 15 мм, верхнего и нижнего – 20 мм.;</w:t>
      </w:r>
    </w:p>
    <w:p w:rsidR="00791E42" w:rsidRPr="00E56AE5" w:rsidRDefault="00791E42" w:rsidP="00791E42">
      <w:pPr>
        <w:keepNext/>
        <w:widowControl w:val="0"/>
        <w:suppressAutoHyphens/>
        <w:overflowPunct w:val="0"/>
        <w:autoSpaceDE w:val="0"/>
        <w:spacing w:line="276" w:lineRule="auto"/>
        <w:ind w:firstLine="709"/>
        <w:jc w:val="both"/>
        <w:textAlignment w:val="baseline"/>
        <w:rPr>
          <w:lang w:eastAsia="ar-SA"/>
        </w:rPr>
      </w:pPr>
      <w:r w:rsidRPr="00E56AE5">
        <w:rPr>
          <w:lang w:eastAsia="ar-SA"/>
        </w:rPr>
        <w:t>– шрифт – Times New Roman, кегль – 14, междустрочный интервал – полуторный (1,5),</w:t>
      </w:r>
      <w:r w:rsidRPr="00E56AE5">
        <w:t xml:space="preserve"> </w:t>
      </w:r>
      <w:r w:rsidRPr="00E56AE5">
        <w:rPr>
          <w:lang w:eastAsia="ar-SA"/>
        </w:rPr>
        <w:t>интервалы перед и после абзацев − 0 пт;</w:t>
      </w:r>
    </w:p>
    <w:p w:rsidR="00791E42" w:rsidRPr="00E56AE5" w:rsidRDefault="00791E42" w:rsidP="00791E42">
      <w:pPr>
        <w:keepNext/>
        <w:widowControl w:val="0"/>
        <w:suppressAutoHyphens/>
        <w:overflowPunct w:val="0"/>
        <w:autoSpaceDE w:val="0"/>
        <w:spacing w:line="276" w:lineRule="auto"/>
        <w:ind w:firstLine="709"/>
        <w:jc w:val="both"/>
        <w:textAlignment w:val="baseline"/>
        <w:rPr>
          <w:lang w:eastAsia="ar-SA"/>
        </w:rPr>
      </w:pPr>
      <w:r w:rsidRPr="00E56AE5">
        <w:rPr>
          <w:lang w:eastAsia="ar-SA"/>
        </w:rPr>
        <w:t>– выравнивание текста «по ширине»;</w:t>
      </w:r>
    </w:p>
    <w:p w:rsidR="00791E42" w:rsidRPr="00E56AE5" w:rsidRDefault="00791E42" w:rsidP="00791E42">
      <w:pPr>
        <w:keepNext/>
        <w:widowControl w:val="0"/>
        <w:suppressAutoHyphens/>
        <w:overflowPunct w:val="0"/>
        <w:autoSpaceDE w:val="0"/>
        <w:spacing w:line="276" w:lineRule="auto"/>
        <w:ind w:firstLine="709"/>
        <w:jc w:val="both"/>
        <w:textAlignment w:val="baseline"/>
        <w:rPr>
          <w:lang w:eastAsia="ar-SA"/>
        </w:rPr>
      </w:pPr>
      <w:r w:rsidRPr="00E56AE5">
        <w:rPr>
          <w:lang w:eastAsia="ar-SA"/>
        </w:rPr>
        <w:t>– абзацные отступы задаются как 1,25;</w:t>
      </w:r>
    </w:p>
    <w:p w:rsidR="00791E42" w:rsidRPr="00E56AE5" w:rsidRDefault="00791E42" w:rsidP="00791E42">
      <w:pPr>
        <w:keepNext/>
        <w:widowControl w:val="0"/>
        <w:suppressAutoHyphens/>
        <w:overflowPunct w:val="0"/>
        <w:autoSpaceDE w:val="0"/>
        <w:spacing w:line="276" w:lineRule="auto"/>
        <w:ind w:firstLine="709"/>
        <w:jc w:val="both"/>
        <w:textAlignment w:val="baseline"/>
        <w:rPr>
          <w:lang w:eastAsia="ar-SA"/>
        </w:rPr>
      </w:pPr>
      <w:r w:rsidRPr="00E56AE5">
        <w:rPr>
          <w:lang w:eastAsia="ar-SA"/>
        </w:rPr>
        <w:t>– нумерация страниц отсутствует;</w:t>
      </w:r>
    </w:p>
    <w:p w:rsidR="00791E42" w:rsidRPr="00E56AE5" w:rsidRDefault="00791E42" w:rsidP="00791E42">
      <w:pPr>
        <w:keepNext/>
        <w:widowControl w:val="0"/>
        <w:suppressAutoHyphens/>
        <w:overflowPunct w:val="0"/>
        <w:autoSpaceDE w:val="0"/>
        <w:spacing w:line="276" w:lineRule="auto"/>
        <w:ind w:firstLine="709"/>
        <w:jc w:val="both"/>
        <w:textAlignment w:val="baseline"/>
        <w:rPr>
          <w:lang w:eastAsia="ar-SA"/>
        </w:rPr>
      </w:pPr>
      <w:r w:rsidRPr="00E56AE5">
        <w:rPr>
          <w:lang w:eastAsia="ar-SA"/>
        </w:rPr>
        <w:t>– каждый документ из перечня отчетной документации, а также список использованных источников и приложения начинаются с новой страницы;</w:t>
      </w:r>
    </w:p>
    <w:p w:rsidR="00791E42" w:rsidRPr="00E56AE5" w:rsidRDefault="00791E42" w:rsidP="00791E42">
      <w:pPr>
        <w:keepNext/>
        <w:widowControl w:val="0"/>
        <w:suppressAutoHyphens/>
        <w:overflowPunct w:val="0"/>
        <w:autoSpaceDE w:val="0"/>
        <w:spacing w:line="276" w:lineRule="auto"/>
        <w:ind w:firstLine="709"/>
        <w:jc w:val="both"/>
        <w:textAlignment w:val="baseline"/>
        <w:rPr>
          <w:lang w:eastAsia="ar-SA"/>
        </w:rPr>
      </w:pPr>
      <w:r w:rsidRPr="00E56AE5">
        <w:rPr>
          <w:lang w:eastAsia="ar-SA"/>
        </w:rPr>
        <w:t xml:space="preserve">–подчеркивание текста, применение курсивного начертания, создание маркированного списка не допускаются.  </w:t>
      </w:r>
    </w:p>
    <w:p w:rsidR="00791E42" w:rsidRPr="00E56AE5" w:rsidRDefault="00791E42" w:rsidP="00791E42">
      <w:pPr>
        <w:keepNext/>
        <w:spacing w:line="276" w:lineRule="auto"/>
        <w:jc w:val="center"/>
        <w:outlineLvl w:val="1"/>
        <w:rPr>
          <w:rFonts w:eastAsia="Arial"/>
          <w:b/>
          <w:lang w:eastAsia="ar-SA"/>
        </w:rPr>
      </w:pPr>
      <w:bookmarkStart w:id="10" w:name="_Toc491002734"/>
      <w:r w:rsidRPr="00E56AE5">
        <w:rPr>
          <w:rFonts w:eastAsia="Arial"/>
          <w:b/>
          <w:lang w:eastAsia="ar-SA"/>
        </w:rPr>
        <w:t>5.2. Оформление заголовков</w:t>
      </w:r>
      <w:bookmarkEnd w:id="10"/>
    </w:p>
    <w:p w:rsidR="00791E42" w:rsidRPr="00E56AE5" w:rsidRDefault="00791E42" w:rsidP="00791E42">
      <w:pPr>
        <w:widowControl w:val="0"/>
        <w:suppressAutoHyphens/>
        <w:spacing w:line="276" w:lineRule="auto"/>
        <w:ind w:firstLine="720"/>
        <w:jc w:val="both"/>
        <w:rPr>
          <w:rFonts w:eastAsia="Arial"/>
          <w:lang w:eastAsia="ar-SA"/>
        </w:rPr>
      </w:pPr>
      <w:r w:rsidRPr="00E56AE5">
        <w:rPr>
          <w:rFonts w:eastAsia="Arial"/>
          <w:lang w:eastAsia="ar-SA"/>
        </w:rPr>
        <w:t>Каждый заголовок (название компонента (документа) отчета) располагаются по центру страницы. Образец оформления приведен в приложении (Приложения 2,3).</w:t>
      </w:r>
    </w:p>
    <w:p w:rsidR="00791E42" w:rsidRPr="00E56AE5" w:rsidRDefault="00791E42" w:rsidP="00791E42">
      <w:pPr>
        <w:keepNext/>
        <w:spacing w:line="276" w:lineRule="auto"/>
        <w:ind w:firstLine="709"/>
        <w:jc w:val="center"/>
        <w:outlineLvl w:val="1"/>
        <w:rPr>
          <w:b/>
          <w:lang w:eastAsia="ar-SA"/>
        </w:rPr>
      </w:pPr>
      <w:bookmarkStart w:id="11" w:name="_Toc491003128"/>
      <w:r w:rsidRPr="00E56AE5">
        <w:rPr>
          <w:b/>
          <w:lang w:eastAsia="ar-SA"/>
        </w:rPr>
        <w:t>5.3. Оформление иллюстраций</w:t>
      </w:r>
      <w:bookmarkEnd w:id="11"/>
    </w:p>
    <w:p w:rsidR="00791E42" w:rsidRPr="00E56AE5" w:rsidRDefault="00791E42" w:rsidP="00791E42">
      <w:pPr>
        <w:keepNext/>
        <w:widowControl w:val="0"/>
        <w:suppressAutoHyphens/>
        <w:overflowPunct w:val="0"/>
        <w:autoSpaceDE w:val="0"/>
        <w:spacing w:line="276" w:lineRule="auto"/>
        <w:ind w:firstLine="709"/>
        <w:jc w:val="both"/>
        <w:textAlignment w:val="baseline"/>
        <w:rPr>
          <w:color w:val="000000"/>
          <w:spacing w:val="-4"/>
          <w:lang w:eastAsia="ar-SA"/>
        </w:rPr>
      </w:pPr>
      <w:r w:rsidRPr="00E56AE5">
        <w:rPr>
          <w:color w:val="000000"/>
          <w:spacing w:val="-4"/>
          <w:lang w:eastAsia="ar-SA"/>
        </w:rPr>
        <w:t>Иллюстрации (схемы, диаграммы, графики, чертежи, рисунки, алгоритмы, компьютерные распечатки и т.п.) следует располагать в работе непосредственно после текста, в котором они упоминаются впервые, или на следующей странице, если они не помещаются под текстом со ссылкой. На все иллюстрации должны быть даны сноски на источник, если они не разработаны самим автором.</w:t>
      </w:r>
    </w:p>
    <w:p w:rsidR="00791E42" w:rsidRPr="00E56AE5" w:rsidRDefault="00791E42" w:rsidP="00791E42">
      <w:pPr>
        <w:keepNext/>
        <w:widowControl w:val="0"/>
        <w:tabs>
          <w:tab w:val="left" w:pos="1620"/>
        </w:tabs>
        <w:suppressAutoHyphens/>
        <w:overflowPunct w:val="0"/>
        <w:autoSpaceDE w:val="0"/>
        <w:spacing w:line="276" w:lineRule="auto"/>
        <w:ind w:firstLine="709"/>
        <w:jc w:val="both"/>
        <w:rPr>
          <w:color w:val="000000"/>
          <w:spacing w:val="-4"/>
          <w:lang w:eastAsia="ar-SA"/>
        </w:rPr>
      </w:pPr>
      <w:r w:rsidRPr="00E56AE5">
        <w:rPr>
          <w:color w:val="000000"/>
          <w:spacing w:val="-4"/>
          <w:lang w:eastAsia="ar-SA"/>
        </w:rPr>
        <w:t xml:space="preserve">Ссылка в тексте дается в следующем виде: (см. рис.1) или «как показано на рисунке 1». Вне зависимости от вида (графики, диаграммы и т.д.), </w:t>
      </w:r>
      <w:r w:rsidRPr="00E56AE5">
        <w:rPr>
          <w:b/>
          <w:i/>
          <w:color w:val="000000"/>
          <w:spacing w:val="-4"/>
          <w:lang w:eastAsia="ar-SA"/>
        </w:rPr>
        <w:t>все иллюстрации обозначают словом «Рисунок»</w:t>
      </w:r>
      <w:r w:rsidRPr="00E56AE5">
        <w:rPr>
          <w:color w:val="000000"/>
          <w:spacing w:val="-4"/>
          <w:lang w:eastAsia="ar-SA"/>
        </w:rPr>
        <w:t xml:space="preserve"> и нумеруют арабскими цифрами порядковой нумерации в пределах всей работы, за исключением иллюстраций приложений, </w:t>
      </w:r>
    </w:p>
    <w:p w:rsidR="00791E42" w:rsidRPr="00E56AE5" w:rsidRDefault="00791E42" w:rsidP="00791E42">
      <w:pPr>
        <w:keepNext/>
        <w:widowControl w:val="0"/>
        <w:tabs>
          <w:tab w:val="left" w:pos="1620"/>
        </w:tabs>
        <w:suppressAutoHyphens/>
        <w:overflowPunct w:val="0"/>
        <w:autoSpaceDE w:val="0"/>
        <w:spacing w:line="276" w:lineRule="auto"/>
        <w:ind w:firstLine="709"/>
        <w:jc w:val="both"/>
        <w:rPr>
          <w:color w:val="000000"/>
          <w:spacing w:val="-4"/>
          <w:lang w:eastAsia="ar-SA"/>
        </w:rPr>
      </w:pPr>
      <w:r w:rsidRPr="00E56AE5">
        <w:rPr>
          <w:color w:val="000000"/>
          <w:spacing w:val="-4"/>
          <w:lang w:eastAsia="ar-SA"/>
        </w:rPr>
        <w:t xml:space="preserve">например: </w:t>
      </w:r>
    </w:p>
    <w:p w:rsidR="00791E42" w:rsidRPr="00E56AE5" w:rsidRDefault="00791E42" w:rsidP="00791E42">
      <w:pPr>
        <w:keepNext/>
        <w:widowControl w:val="0"/>
        <w:tabs>
          <w:tab w:val="left" w:pos="1620"/>
        </w:tabs>
        <w:suppressAutoHyphens/>
        <w:overflowPunct w:val="0"/>
        <w:autoSpaceDE w:val="0"/>
        <w:spacing w:line="276" w:lineRule="auto"/>
        <w:ind w:firstLine="709"/>
        <w:jc w:val="both"/>
        <w:rPr>
          <w:color w:val="000000"/>
          <w:spacing w:val="-4"/>
          <w:lang w:eastAsia="ar-SA"/>
        </w:rPr>
      </w:pPr>
      <w:r w:rsidRPr="00E56AE5">
        <w:rPr>
          <w:b/>
          <w:iCs/>
          <w:spacing w:val="-4"/>
          <w:lang w:eastAsia="ar-SA"/>
        </w:rPr>
        <w:t xml:space="preserve">Рисунок 1. </w:t>
      </w:r>
      <w:r w:rsidRPr="00E56AE5">
        <w:rPr>
          <w:color w:val="000000"/>
          <w:spacing w:val="-4"/>
          <w:lang w:eastAsia="ar-SA"/>
        </w:rPr>
        <w:t xml:space="preserve">, </w:t>
      </w:r>
      <w:r w:rsidRPr="00E56AE5">
        <w:rPr>
          <w:b/>
          <w:iCs/>
          <w:spacing w:val="-4"/>
          <w:lang w:eastAsia="ar-SA"/>
        </w:rPr>
        <w:t>Рисунок 2</w:t>
      </w:r>
      <w:r w:rsidRPr="00E56AE5">
        <w:rPr>
          <w:iCs/>
          <w:spacing w:val="-4"/>
          <w:lang w:eastAsia="ar-SA"/>
        </w:rPr>
        <w:t>. и т.д</w:t>
      </w:r>
      <w:r w:rsidRPr="00E56AE5">
        <w:rPr>
          <w:color w:val="000000"/>
          <w:spacing w:val="-4"/>
          <w:lang w:eastAsia="ar-SA"/>
        </w:rPr>
        <w:t>.</w:t>
      </w:r>
    </w:p>
    <w:p w:rsidR="00791E42" w:rsidRPr="00E56AE5" w:rsidRDefault="00791E42" w:rsidP="00791E42">
      <w:pPr>
        <w:widowControl w:val="0"/>
        <w:tabs>
          <w:tab w:val="left" w:pos="1620"/>
        </w:tabs>
        <w:suppressAutoHyphens/>
        <w:spacing w:line="276" w:lineRule="auto"/>
        <w:ind w:firstLine="709"/>
        <w:jc w:val="both"/>
        <w:rPr>
          <w:color w:val="000000"/>
          <w:spacing w:val="-4"/>
          <w:lang w:eastAsia="ar-SA"/>
        </w:rPr>
      </w:pPr>
      <w:r w:rsidRPr="00E56AE5">
        <w:rPr>
          <w:color w:val="000000"/>
          <w:spacing w:val="-4"/>
          <w:lang w:eastAsia="ar-SA"/>
        </w:rPr>
        <w:t>Иллюстрации должны иметь подрисуночный текст, отпечатанный жирным шрифтом, выравненный по центру, состоящий из слова «Рисунок», порядкового номера рисунка и тематического наименования рисунка.</w:t>
      </w:r>
    </w:p>
    <w:p w:rsidR="00791E42" w:rsidRPr="00E56AE5" w:rsidRDefault="00791E42" w:rsidP="00791E42">
      <w:pPr>
        <w:widowControl w:val="0"/>
        <w:tabs>
          <w:tab w:val="left" w:pos="1620"/>
        </w:tabs>
        <w:suppressAutoHyphens/>
        <w:spacing w:line="276" w:lineRule="auto"/>
        <w:ind w:firstLine="709"/>
        <w:jc w:val="both"/>
        <w:rPr>
          <w:color w:val="000000"/>
          <w:spacing w:val="-4"/>
          <w:lang w:eastAsia="ar-SA"/>
        </w:rPr>
      </w:pPr>
      <w:r w:rsidRPr="00E56AE5">
        <w:rPr>
          <w:color w:val="000000"/>
          <w:spacing w:val="-4"/>
          <w:lang w:eastAsia="ar-SA"/>
        </w:rPr>
        <w:t>Если таблицы и иллюстрации разработаны автором самостоятельно, то, используя сноски, пишется «Составлено автором».</w:t>
      </w:r>
    </w:p>
    <w:p w:rsidR="00791E42" w:rsidRPr="00E56AE5" w:rsidRDefault="00791E42" w:rsidP="00791E42">
      <w:pPr>
        <w:widowControl w:val="0"/>
        <w:suppressAutoHyphens/>
        <w:spacing w:line="276" w:lineRule="auto"/>
        <w:ind w:firstLine="709"/>
        <w:jc w:val="both"/>
        <w:rPr>
          <w:rFonts w:eastAsia="Arial"/>
          <w:lang w:eastAsia="ar-SA"/>
        </w:rPr>
      </w:pPr>
      <w:r w:rsidRPr="00E56AE5">
        <w:rPr>
          <w:rFonts w:eastAsia="Arial"/>
          <w:lang w:eastAsia="ar-SA"/>
        </w:rPr>
        <w:t>Образец оформления приведен в приложении (Приложение 1</w:t>
      </w:r>
      <w:r w:rsidR="00734F8F">
        <w:rPr>
          <w:rFonts w:eastAsia="Arial"/>
          <w:lang w:eastAsia="ar-SA"/>
        </w:rPr>
        <w:t>1</w:t>
      </w:r>
      <w:r w:rsidRPr="00E56AE5">
        <w:rPr>
          <w:rFonts w:eastAsia="Arial"/>
          <w:lang w:eastAsia="ar-SA"/>
        </w:rPr>
        <w:t>)</w:t>
      </w:r>
    </w:p>
    <w:p w:rsidR="00791E42" w:rsidRPr="00E56AE5" w:rsidRDefault="00791E42" w:rsidP="00791E42">
      <w:pPr>
        <w:keepNext/>
        <w:spacing w:line="276" w:lineRule="auto"/>
        <w:ind w:firstLine="709"/>
        <w:jc w:val="center"/>
        <w:outlineLvl w:val="1"/>
        <w:rPr>
          <w:b/>
          <w:lang w:eastAsia="ar-SA"/>
        </w:rPr>
      </w:pPr>
      <w:bookmarkStart w:id="12" w:name="_Toc491003129"/>
      <w:r w:rsidRPr="00E56AE5">
        <w:rPr>
          <w:b/>
          <w:lang w:eastAsia="ar-SA"/>
        </w:rPr>
        <w:t>5.4. Оформление таблиц</w:t>
      </w:r>
      <w:bookmarkEnd w:id="12"/>
    </w:p>
    <w:p w:rsidR="00791E42" w:rsidRPr="00E56AE5" w:rsidRDefault="00791E42" w:rsidP="00791E42">
      <w:pPr>
        <w:widowControl w:val="0"/>
        <w:suppressAutoHyphens/>
        <w:spacing w:line="276" w:lineRule="auto"/>
        <w:ind w:firstLine="709"/>
        <w:jc w:val="both"/>
        <w:rPr>
          <w:rFonts w:eastAsia="Arial"/>
          <w:color w:val="000000"/>
          <w:spacing w:val="-4"/>
          <w:lang w:eastAsia="ar-SA"/>
        </w:rPr>
      </w:pPr>
      <w:r w:rsidRPr="00E56AE5">
        <w:rPr>
          <w:rFonts w:eastAsia="Arial"/>
          <w:lang w:eastAsia="ar-SA"/>
        </w:rPr>
        <w:t xml:space="preserve">Таблицу помещают под текстом, в котором впервые дана на нее ссылка, оформленная как (см. табл.1). Слово «Таблица» пишется на отдельной строчке с правой стороны жирным шрифтом, на следующей строчке по центру пишется название таблицы. Нумеруют таблицы арабскими цифрами в пределах всей работы, например: </w:t>
      </w:r>
      <w:r w:rsidRPr="00E56AE5">
        <w:rPr>
          <w:rFonts w:eastAsia="Arial"/>
          <w:iCs/>
          <w:lang w:eastAsia="ar-SA"/>
        </w:rPr>
        <w:t xml:space="preserve">Таблица 1, </w:t>
      </w:r>
      <w:r w:rsidRPr="00E56AE5">
        <w:rPr>
          <w:rFonts w:eastAsia="Arial"/>
          <w:lang w:eastAsia="ar-SA"/>
        </w:rPr>
        <w:t xml:space="preserve">нумерация сквозная. Если в работе одна таблица, ее не нумеруют. </w:t>
      </w:r>
      <w:r w:rsidRPr="00E56AE5">
        <w:rPr>
          <w:rFonts w:eastAsia="Arial"/>
          <w:color w:val="000000"/>
          <w:spacing w:val="-4"/>
          <w:lang w:eastAsia="ar-SA"/>
        </w:rPr>
        <w:t>Если в тексте приведена таблица (см. табл. 1), то после неё должен последовать анализ табличных данных. Таблицы, оторванные от текста, на которые отсутствует ссылка, не допускаются. Размер шрифта в таблице допускается 12 (</w:t>
      </w:r>
      <w:r w:rsidRPr="00E56AE5">
        <w:rPr>
          <w:rFonts w:eastAsia="Arial"/>
          <w:color w:val="000000"/>
          <w:spacing w:val="-3"/>
          <w:lang w:eastAsia="ar-SA"/>
        </w:rPr>
        <w:t>Times New Roman</w:t>
      </w:r>
      <w:r w:rsidRPr="00E56AE5">
        <w:rPr>
          <w:rFonts w:eastAsia="Arial"/>
          <w:color w:val="000000"/>
          <w:spacing w:val="-4"/>
          <w:lang w:eastAsia="ar-SA"/>
        </w:rPr>
        <w:t>).</w:t>
      </w:r>
    </w:p>
    <w:p w:rsidR="00791E42" w:rsidRPr="00E56AE5" w:rsidRDefault="00791E42" w:rsidP="00791E42">
      <w:pPr>
        <w:widowControl w:val="0"/>
        <w:suppressAutoHyphens/>
        <w:spacing w:line="276" w:lineRule="auto"/>
        <w:ind w:firstLine="709"/>
        <w:jc w:val="both"/>
        <w:rPr>
          <w:rFonts w:eastAsia="Arial"/>
          <w:color w:val="000000"/>
          <w:spacing w:val="-4"/>
          <w:lang w:eastAsia="ar-SA"/>
        </w:rPr>
      </w:pPr>
      <w:r w:rsidRPr="00E56AE5">
        <w:rPr>
          <w:rFonts w:eastAsia="Arial"/>
          <w:color w:val="000000"/>
          <w:spacing w:val="-4"/>
          <w:lang w:eastAsia="ar-SA"/>
        </w:rPr>
        <w:t xml:space="preserve">Таблицы, за исключением таблиц приложений, следует нумеровать арабскими </w:t>
      </w:r>
      <w:r w:rsidRPr="00E56AE5">
        <w:rPr>
          <w:rFonts w:eastAsia="Arial"/>
          <w:color w:val="000000"/>
          <w:spacing w:val="-4"/>
          <w:lang w:eastAsia="ar-SA"/>
        </w:rPr>
        <w:lastRenderedPageBreak/>
        <w:t>цифрами сквозной нумерацией.</w:t>
      </w:r>
    </w:p>
    <w:p w:rsidR="00791E42" w:rsidRPr="00E56AE5" w:rsidRDefault="00791E42" w:rsidP="00791E42">
      <w:pPr>
        <w:widowControl w:val="0"/>
        <w:suppressAutoHyphens/>
        <w:spacing w:line="276" w:lineRule="auto"/>
        <w:ind w:firstLine="709"/>
        <w:jc w:val="both"/>
        <w:rPr>
          <w:rFonts w:eastAsia="Arial"/>
          <w:color w:val="000000"/>
          <w:spacing w:val="-4"/>
          <w:lang w:eastAsia="ar-SA"/>
        </w:rPr>
      </w:pPr>
      <w:r w:rsidRPr="00E56AE5">
        <w:rPr>
          <w:rFonts w:eastAsia="Arial"/>
          <w:color w:val="000000"/>
          <w:spacing w:val="-4"/>
          <w:lang w:eastAsia="ar-SA"/>
        </w:rPr>
        <w:t>Если в работе одна таблица, то она должна быть обозначена «Таблица» или «Таблица 2.1», если она приведена в приложении 2.</w:t>
      </w:r>
    </w:p>
    <w:p w:rsidR="00791E42" w:rsidRPr="00E56AE5" w:rsidRDefault="00791E42" w:rsidP="00791E42">
      <w:pPr>
        <w:suppressAutoHyphens/>
        <w:autoSpaceDN w:val="0"/>
        <w:spacing w:line="276" w:lineRule="auto"/>
        <w:ind w:firstLine="709"/>
        <w:jc w:val="both"/>
        <w:textAlignment w:val="baseline"/>
        <w:rPr>
          <w:color w:val="000000"/>
          <w:spacing w:val="-4"/>
          <w:kern w:val="3"/>
        </w:rPr>
      </w:pPr>
      <w:r w:rsidRPr="00E56AE5">
        <w:rPr>
          <w:color w:val="000000"/>
          <w:spacing w:val="-4"/>
          <w:kern w:val="3"/>
        </w:rPr>
        <w:t>Таблицы выравниваются в тексте по центру, а текст внутри таблицы – по ширине, цифровые данные – по центру или по правому краю.</w:t>
      </w:r>
    </w:p>
    <w:p w:rsidR="00791E42" w:rsidRPr="00E56AE5" w:rsidRDefault="00791E42" w:rsidP="00791E42">
      <w:pPr>
        <w:suppressAutoHyphens/>
        <w:autoSpaceDN w:val="0"/>
        <w:spacing w:line="276" w:lineRule="auto"/>
        <w:ind w:firstLine="709"/>
        <w:jc w:val="both"/>
        <w:textAlignment w:val="baseline"/>
        <w:rPr>
          <w:lang w:eastAsia="ar-SA"/>
        </w:rPr>
      </w:pPr>
      <w:r w:rsidRPr="00E56AE5">
        <w:rPr>
          <w:color w:val="000000"/>
          <w:spacing w:val="-4"/>
          <w:kern w:val="3"/>
        </w:rPr>
        <w:t>При отсутствии отдельных данных в таблице следует ставить прочерк (тире). В одной графе должно быть соблюдено, как правило, одинаковое количество десятичных знаков для всех значений величин.</w:t>
      </w:r>
    </w:p>
    <w:p w:rsidR="00791E42" w:rsidRPr="00E56AE5" w:rsidRDefault="00791E42" w:rsidP="00791E42">
      <w:pPr>
        <w:widowControl w:val="0"/>
        <w:tabs>
          <w:tab w:val="left" w:pos="1620"/>
        </w:tabs>
        <w:suppressAutoHyphens/>
        <w:spacing w:line="276" w:lineRule="auto"/>
        <w:ind w:firstLine="709"/>
        <w:jc w:val="both"/>
        <w:rPr>
          <w:color w:val="000000"/>
          <w:spacing w:val="-4"/>
          <w:lang w:eastAsia="ar-SA"/>
        </w:rPr>
      </w:pPr>
      <w:r w:rsidRPr="00E56AE5">
        <w:rPr>
          <w:color w:val="000000"/>
          <w:spacing w:val="-4"/>
          <w:lang w:eastAsia="ar-SA"/>
        </w:rPr>
        <w:t>При делении таблицы на части и переносе их на другую страницу необходимо повторить шапку таблицы. При этом слово «Таблица» указывают один раз справа над первой частью таблицы, над другими частями пишут «</w:t>
      </w:r>
      <w:r w:rsidRPr="00E56AE5">
        <w:rPr>
          <w:b/>
          <w:color w:val="000000"/>
          <w:spacing w:val="-4"/>
          <w:lang w:eastAsia="ar-SA"/>
        </w:rPr>
        <w:t>Продолжение таблицы</w:t>
      </w:r>
      <w:r w:rsidRPr="00E56AE5">
        <w:rPr>
          <w:color w:val="000000"/>
          <w:spacing w:val="-4"/>
          <w:lang w:eastAsia="ar-SA"/>
        </w:rPr>
        <w:t>» с указанием номера таблицы.</w:t>
      </w:r>
    </w:p>
    <w:p w:rsidR="00791E42" w:rsidRPr="00E56AE5" w:rsidRDefault="00791E42" w:rsidP="00791E42">
      <w:pPr>
        <w:widowControl w:val="0"/>
        <w:suppressAutoHyphens/>
        <w:spacing w:line="276" w:lineRule="auto"/>
        <w:ind w:firstLine="709"/>
        <w:jc w:val="both"/>
        <w:rPr>
          <w:rFonts w:eastAsia="Arial"/>
          <w:lang w:eastAsia="ar-SA"/>
        </w:rPr>
      </w:pPr>
      <w:r w:rsidRPr="00E56AE5">
        <w:rPr>
          <w:rFonts w:eastAsia="Arial"/>
          <w:lang w:eastAsia="ar-SA"/>
        </w:rPr>
        <w:t>Большие таблицы, которые занимают более одного листа целесообразно вынести в Приложения, а в тексте делать ссылки на них.</w:t>
      </w:r>
    </w:p>
    <w:p w:rsidR="00791E42" w:rsidRPr="00E56AE5" w:rsidRDefault="00791E42" w:rsidP="00791E42">
      <w:pPr>
        <w:widowControl w:val="0"/>
        <w:suppressAutoHyphens/>
        <w:spacing w:line="276" w:lineRule="auto"/>
        <w:ind w:firstLine="709"/>
        <w:jc w:val="both"/>
        <w:rPr>
          <w:rFonts w:eastAsia="Arial"/>
          <w:lang w:eastAsia="ar-SA"/>
        </w:rPr>
      </w:pPr>
      <w:r w:rsidRPr="00E56AE5">
        <w:rPr>
          <w:rFonts w:eastAsia="Arial"/>
          <w:lang w:eastAsia="ar-SA"/>
        </w:rPr>
        <w:t>Образец оформления приведен в приложении (Приложение 1</w:t>
      </w:r>
      <w:r w:rsidR="00734F8F">
        <w:rPr>
          <w:rFonts w:eastAsia="Arial"/>
          <w:lang w:eastAsia="ar-SA"/>
        </w:rPr>
        <w:t>1</w:t>
      </w:r>
      <w:r w:rsidRPr="00E56AE5">
        <w:rPr>
          <w:rFonts w:eastAsia="Arial"/>
          <w:lang w:eastAsia="ar-SA"/>
        </w:rPr>
        <w:t>)</w:t>
      </w:r>
    </w:p>
    <w:p w:rsidR="00791E42" w:rsidRPr="00E56AE5" w:rsidRDefault="00791E42" w:rsidP="00791E42">
      <w:pPr>
        <w:keepNext/>
        <w:spacing w:line="276" w:lineRule="auto"/>
        <w:ind w:firstLine="709"/>
        <w:jc w:val="center"/>
        <w:outlineLvl w:val="1"/>
        <w:rPr>
          <w:b/>
          <w:lang w:eastAsia="ar-SA"/>
        </w:rPr>
      </w:pPr>
      <w:bookmarkStart w:id="13" w:name="_Toc491003131"/>
      <w:r w:rsidRPr="00E56AE5">
        <w:rPr>
          <w:b/>
          <w:lang w:eastAsia="ar-SA"/>
        </w:rPr>
        <w:t>5.5. Оформление приложений</w:t>
      </w:r>
      <w:bookmarkEnd w:id="13"/>
    </w:p>
    <w:p w:rsidR="00791E42" w:rsidRPr="00E56AE5" w:rsidRDefault="00791E42" w:rsidP="00791E42">
      <w:pPr>
        <w:widowControl w:val="0"/>
        <w:suppressAutoHyphens/>
        <w:spacing w:line="276" w:lineRule="auto"/>
        <w:ind w:firstLine="709"/>
        <w:jc w:val="both"/>
        <w:rPr>
          <w:rFonts w:eastAsia="Arial"/>
          <w:lang w:eastAsia="ar-SA"/>
        </w:rPr>
      </w:pPr>
      <w:r w:rsidRPr="00E56AE5">
        <w:rPr>
          <w:rFonts w:eastAsia="Arial"/>
          <w:lang w:eastAsia="ar-SA"/>
        </w:rPr>
        <w:t>В приложения необходимо выносить объемные (более одной страницы) вспомогательные текстовые, графические, табличные и расчетные материалы.</w:t>
      </w:r>
    </w:p>
    <w:p w:rsidR="00791E42" w:rsidRDefault="00791E42" w:rsidP="00791E42">
      <w:pPr>
        <w:tabs>
          <w:tab w:val="left" w:pos="1620"/>
        </w:tabs>
        <w:suppressAutoHyphens/>
        <w:spacing w:line="276" w:lineRule="auto"/>
        <w:ind w:firstLine="709"/>
        <w:jc w:val="both"/>
        <w:rPr>
          <w:caps/>
        </w:rPr>
      </w:pPr>
      <w:r w:rsidRPr="00E56AE5">
        <w:rPr>
          <w:lang w:eastAsia="ar-SA"/>
        </w:rPr>
        <w:t>Приложения оформляются после списка использованных источников, и на них обязательно должны быть ссылки в основном тексте отчета, в дневнике прохождения практики. Последовательность приложений должна соответствовать их упоминанию  в тексте отчета. Каждое приложение начинается с нового листа с обозначением в правом верхнем углу словом «</w:t>
      </w:r>
      <w:r w:rsidRPr="00E56AE5">
        <w:rPr>
          <w:b/>
          <w:lang w:eastAsia="ar-SA"/>
        </w:rPr>
        <w:t>Приложение</w:t>
      </w:r>
      <w:r w:rsidRPr="00E56AE5">
        <w:rPr>
          <w:lang w:eastAsia="ar-SA"/>
        </w:rPr>
        <w:t>». Приложения должны нумероваться последовательно, арабскими цифрами (например, «</w:t>
      </w:r>
      <w:r w:rsidRPr="00E56AE5">
        <w:rPr>
          <w:b/>
          <w:lang w:eastAsia="ar-SA"/>
        </w:rPr>
        <w:t>Приложение 1</w:t>
      </w:r>
      <w:r w:rsidRPr="00E56AE5">
        <w:rPr>
          <w:lang w:eastAsia="ar-SA"/>
        </w:rPr>
        <w:t>»), жирным шрифтом и иметь заголовок (который печатается на следующей строчке и выравнивается «по центру»). Если приложение одно, то оно не нумеруется. Если приложение выполнено на листах иного формата, чем текстовая часть работы, то оно должно быть сложено по формату А4.</w:t>
      </w:r>
    </w:p>
    <w:p w:rsidR="00791E42" w:rsidRPr="005C7EAE" w:rsidRDefault="00791E42" w:rsidP="00791E42">
      <w:pPr>
        <w:pStyle w:val="a6"/>
        <w:tabs>
          <w:tab w:val="clear" w:pos="4677"/>
          <w:tab w:val="clear" w:pos="9355"/>
          <w:tab w:val="left" w:pos="720"/>
          <w:tab w:val="left" w:pos="5240"/>
        </w:tabs>
        <w:spacing w:line="276" w:lineRule="auto"/>
        <w:jc w:val="center"/>
        <w:rPr>
          <w:b/>
          <w:bCs/>
        </w:rPr>
      </w:pPr>
    </w:p>
    <w:p w:rsidR="00791E42" w:rsidRPr="005C7EAE" w:rsidRDefault="00791E42" w:rsidP="00791E42">
      <w:pPr>
        <w:pStyle w:val="a6"/>
        <w:tabs>
          <w:tab w:val="clear" w:pos="4677"/>
          <w:tab w:val="clear" w:pos="9355"/>
          <w:tab w:val="left" w:pos="720"/>
          <w:tab w:val="left" w:pos="5240"/>
        </w:tabs>
        <w:spacing w:line="276" w:lineRule="auto"/>
        <w:jc w:val="center"/>
        <w:rPr>
          <w:b/>
          <w:bCs/>
        </w:rPr>
      </w:pPr>
    </w:p>
    <w:p w:rsidR="00791E42" w:rsidRPr="005C7EAE" w:rsidRDefault="00791E42" w:rsidP="00791E42">
      <w:pPr>
        <w:pStyle w:val="1"/>
        <w:spacing w:after="0" w:line="276" w:lineRule="auto"/>
        <w:rPr>
          <w:caps w:val="0"/>
          <w:sz w:val="24"/>
          <w:szCs w:val="24"/>
        </w:rPr>
      </w:pPr>
      <w:r>
        <w:rPr>
          <w:caps w:val="0"/>
          <w:sz w:val="24"/>
          <w:szCs w:val="24"/>
        </w:rPr>
        <w:br w:type="page"/>
      </w:r>
      <w:bookmarkStart w:id="14" w:name="_Toc491301630"/>
      <w:r>
        <w:rPr>
          <w:caps w:val="0"/>
          <w:sz w:val="24"/>
          <w:szCs w:val="24"/>
        </w:rPr>
        <w:lastRenderedPageBreak/>
        <w:t>6</w:t>
      </w:r>
      <w:r w:rsidRPr="005C7EAE">
        <w:rPr>
          <w:caps w:val="0"/>
          <w:sz w:val="24"/>
          <w:szCs w:val="24"/>
        </w:rPr>
        <w:t xml:space="preserve">. КРИТЕРИИ И ПРОЦЕДУРА ОЦЕНКИ ДЕЯТЕЛЬНОСТИ СТУДЕНТОВ НА </w:t>
      </w:r>
      <w:r w:rsidRPr="001B397D">
        <w:rPr>
          <w:caps w:val="0"/>
          <w:sz w:val="24"/>
          <w:szCs w:val="24"/>
        </w:rPr>
        <w:t>ПРОИЗВОДСТВЕННОЙ</w:t>
      </w:r>
      <w:r w:rsidRPr="005C7EAE">
        <w:rPr>
          <w:caps w:val="0"/>
          <w:sz w:val="24"/>
          <w:szCs w:val="24"/>
        </w:rPr>
        <w:t xml:space="preserve"> ПРАКТИКЕ</w:t>
      </w:r>
      <w:bookmarkEnd w:id="14"/>
    </w:p>
    <w:p w:rsidR="00791E42" w:rsidRPr="005C7EAE" w:rsidRDefault="00791E42" w:rsidP="00791E42">
      <w:pPr>
        <w:pStyle w:val="FR1"/>
        <w:spacing w:before="0" w:line="276" w:lineRule="auto"/>
        <w:ind w:firstLine="720"/>
        <w:jc w:val="both"/>
        <w:rPr>
          <w:b w:val="0"/>
          <w:szCs w:val="24"/>
        </w:rPr>
      </w:pPr>
      <w:r w:rsidRPr="005C7EAE">
        <w:rPr>
          <w:b w:val="0"/>
          <w:szCs w:val="24"/>
        </w:rPr>
        <w:t xml:space="preserve">Форма контроля прохождения </w:t>
      </w:r>
      <w:r w:rsidRPr="001B397D">
        <w:rPr>
          <w:b w:val="0"/>
          <w:szCs w:val="24"/>
        </w:rPr>
        <w:t>производственной</w:t>
      </w:r>
      <w:r w:rsidRPr="005C7EAE">
        <w:rPr>
          <w:b w:val="0"/>
          <w:szCs w:val="24"/>
        </w:rPr>
        <w:t xml:space="preserve"> практики – дифференцированный зачет. Оценку за </w:t>
      </w:r>
      <w:r w:rsidRPr="001B397D">
        <w:rPr>
          <w:b w:val="0"/>
          <w:szCs w:val="24"/>
        </w:rPr>
        <w:t>производственной</w:t>
      </w:r>
      <w:r w:rsidRPr="005C7EAE">
        <w:rPr>
          <w:b w:val="0"/>
          <w:szCs w:val="24"/>
        </w:rPr>
        <w:t xml:space="preserve"> практику ставит руководитель с филиала АГУ </w:t>
      </w:r>
      <w:r w:rsidR="004F6785" w:rsidRPr="004F6785">
        <w:rPr>
          <w:b w:val="0"/>
          <w:szCs w:val="24"/>
        </w:rPr>
        <w:t>им. В.Н. Татищева в г. Знаменске Астраханской области</w:t>
      </w:r>
      <w:r w:rsidR="004F6785" w:rsidRPr="004F6785">
        <w:rPr>
          <w:szCs w:val="24"/>
        </w:rPr>
        <w:t xml:space="preserve"> </w:t>
      </w:r>
      <w:r w:rsidRPr="005C7EAE">
        <w:rPr>
          <w:b w:val="0"/>
          <w:szCs w:val="24"/>
        </w:rPr>
        <w:t>с учетом отзыва руководителя с базы практики, и корректности оформления отчетных документов.</w:t>
      </w:r>
    </w:p>
    <w:p w:rsidR="00791E42" w:rsidRPr="005C7EAE" w:rsidRDefault="00791E42" w:rsidP="00791E42">
      <w:pPr>
        <w:spacing w:line="276" w:lineRule="auto"/>
        <w:jc w:val="both"/>
      </w:pPr>
      <w:r w:rsidRPr="005C7EAE">
        <w:t>ПРИ ОЦЕНКЕ ПРАКТИКИ руководитель ориентируется на следующие критерии:</w:t>
      </w:r>
    </w:p>
    <w:p w:rsidR="00791E42" w:rsidRPr="005C7EAE" w:rsidRDefault="00791E42" w:rsidP="00791E42">
      <w:pPr>
        <w:spacing w:line="276" w:lineRule="auto"/>
      </w:pPr>
      <w:r w:rsidRPr="005C7EAE">
        <w:t>1. УРОК:</w:t>
      </w:r>
    </w:p>
    <w:p w:rsidR="00791E42" w:rsidRPr="005C7EAE" w:rsidRDefault="00791E42" w:rsidP="00734F8F">
      <w:pPr>
        <w:numPr>
          <w:ilvl w:val="0"/>
          <w:numId w:val="14"/>
        </w:numPr>
        <w:spacing w:line="276" w:lineRule="auto"/>
        <w:jc w:val="both"/>
      </w:pPr>
      <w:r w:rsidRPr="005C7EAE">
        <w:t>Определение целей занятий, отбор учебного материала.</w:t>
      </w:r>
    </w:p>
    <w:p w:rsidR="00791E42" w:rsidRPr="005C7EAE" w:rsidRDefault="00791E42" w:rsidP="00734F8F">
      <w:pPr>
        <w:numPr>
          <w:ilvl w:val="0"/>
          <w:numId w:val="14"/>
        </w:numPr>
        <w:spacing w:line="276" w:lineRule="auto"/>
        <w:jc w:val="both"/>
      </w:pPr>
      <w:r w:rsidRPr="005C7EAE">
        <w:t xml:space="preserve">Разнообразие и выбор форм, методов и средств взаимодействия </w:t>
      </w:r>
      <w:r w:rsidR="009C7B90">
        <w:t>педагога</w:t>
      </w:r>
      <w:r w:rsidRPr="005C7EAE">
        <w:t xml:space="preserve"> с </w:t>
      </w:r>
      <w:r w:rsidR="009C7B90">
        <w:t>детьми дошкольного возраста.</w:t>
      </w:r>
    </w:p>
    <w:p w:rsidR="00791E42" w:rsidRPr="005C7EAE" w:rsidRDefault="00791E42" w:rsidP="00734F8F">
      <w:pPr>
        <w:numPr>
          <w:ilvl w:val="0"/>
          <w:numId w:val="14"/>
        </w:numPr>
        <w:spacing w:line="276" w:lineRule="auto"/>
        <w:jc w:val="both"/>
      </w:pPr>
      <w:r w:rsidRPr="005C7EAE">
        <w:t>Обеспечение положительной мотивации учебной деятельности.</w:t>
      </w:r>
    </w:p>
    <w:p w:rsidR="00791E42" w:rsidRPr="005C7EAE" w:rsidRDefault="00791E42" w:rsidP="00734F8F">
      <w:pPr>
        <w:numPr>
          <w:ilvl w:val="0"/>
          <w:numId w:val="14"/>
        </w:numPr>
        <w:spacing w:line="276" w:lineRule="auto"/>
        <w:jc w:val="both"/>
      </w:pPr>
      <w:r w:rsidRPr="005C7EAE">
        <w:t xml:space="preserve">Актуализация опорных знаний </w:t>
      </w:r>
      <w:r w:rsidR="009C7B90">
        <w:t>воспитанников</w:t>
      </w:r>
      <w:r w:rsidRPr="005C7EAE">
        <w:t>.</w:t>
      </w:r>
    </w:p>
    <w:p w:rsidR="00791E42" w:rsidRPr="005C7EAE" w:rsidRDefault="00791E42" w:rsidP="00734F8F">
      <w:pPr>
        <w:numPr>
          <w:ilvl w:val="0"/>
          <w:numId w:val="14"/>
        </w:numPr>
        <w:spacing w:line="276" w:lineRule="auto"/>
        <w:jc w:val="both"/>
      </w:pPr>
      <w:r w:rsidRPr="005C7EAE">
        <w:t>Развитие познавательной самостоятельности.</w:t>
      </w:r>
    </w:p>
    <w:p w:rsidR="00791E42" w:rsidRPr="005C7EAE" w:rsidRDefault="00791E42" w:rsidP="00734F8F">
      <w:pPr>
        <w:numPr>
          <w:ilvl w:val="0"/>
          <w:numId w:val="14"/>
        </w:numPr>
        <w:spacing w:line="276" w:lineRule="auto"/>
        <w:jc w:val="both"/>
      </w:pPr>
      <w:r w:rsidRPr="005C7EAE">
        <w:t>Использование дифференцированного подхода на основе принципов педагогики сотрудничества.</w:t>
      </w:r>
    </w:p>
    <w:p w:rsidR="00791E42" w:rsidRPr="005C7EAE" w:rsidRDefault="00791E42" w:rsidP="00734F8F">
      <w:pPr>
        <w:numPr>
          <w:ilvl w:val="0"/>
          <w:numId w:val="14"/>
        </w:numPr>
        <w:spacing w:line="276" w:lineRule="auto"/>
        <w:jc w:val="both"/>
      </w:pPr>
      <w:r w:rsidRPr="005C7EAE">
        <w:t>Оценка стиля коммуникативной деятельности преподавателя.</w:t>
      </w:r>
    </w:p>
    <w:p w:rsidR="00791E42" w:rsidRPr="005C7EAE" w:rsidRDefault="00791E42" w:rsidP="00734F8F">
      <w:pPr>
        <w:numPr>
          <w:ilvl w:val="0"/>
          <w:numId w:val="14"/>
        </w:numPr>
        <w:spacing w:line="276" w:lineRule="auto"/>
        <w:jc w:val="both"/>
      </w:pPr>
      <w:r w:rsidRPr="005C7EAE">
        <w:t xml:space="preserve">Оценка знаний </w:t>
      </w:r>
      <w:r w:rsidR="009C7B90">
        <w:t>детей дошкольного возраста</w:t>
      </w:r>
      <w:r w:rsidRPr="005C7EAE">
        <w:t>.</w:t>
      </w:r>
    </w:p>
    <w:p w:rsidR="00791E42" w:rsidRPr="005C7EAE" w:rsidRDefault="00791E42" w:rsidP="00734F8F">
      <w:pPr>
        <w:numPr>
          <w:ilvl w:val="0"/>
          <w:numId w:val="14"/>
        </w:numPr>
        <w:spacing w:line="276" w:lineRule="auto"/>
        <w:jc w:val="both"/>
      </w:pPr>
      <w:r w:rsidRPr="005C7EAE">
        <w:t>Использование нетрадиционных форм обучения.</w:t>
      </w:r>
    </w:p>
    <w:p w:rsidR="00791E42" w:rsidRPr="005C7EAE" w:rsidRDefault="00791E42" w:rsidP="00734F8F">
      <w:pPr>
        <w:numPr>
          <w:ilvl w:val="0"/>
          <w:numId w:val="14"/>
        </w:numPr>
        <w:spacing w:line="276" w:lineRule="auto"/>
        <w:jc w:val="both"/>
      </w:pPr>
      <w:r w:rsidRPr="005C7EAE">
        <w:t>Неординарность и глубина педагогического мышления, творческое отношение к делу.</w:t>
      </w:r>
    </w:p>
    <w:p w:rsidR="00791E42" w:rsidRPr="005C7EAE" w:rsidRDefault="00791E42" w:rsidP="00791E42">
      <w:pPr>
        <w:spacing w:line="276" w:lineRule="auto"/>
        <w:jc w:val="both"/>
      </w:pPr>
      <w:r w:rsidRPr="005C7EAE">
        <w:t>2. Своевременное предоставление руководителю методических разработок занятий</w:t>
      </w:r>
    </w:p>
    <w:p w:rsidR="00791E42" w:rsidRPr="005C7EAE" w:rsidRDefault="00791E42" w:rsidP="00791E42">
      <w:pPr>
        <w:spacing w:line="276" w:lineRule="auto"/>
        <w:jc w:val="both"/>
      </w:pPr>
      <w:r w:rsidRPr="005C7EAE">
        <w:t xml:space="preserve">3. Степень активности студента во время </w:t>
      </w:r>
      <w:r w:rsidRPr="001B397D">
        <w:t>производственной</w:t>
      </w:r>
      <w:r>
        <w:t xml:space="preserve"> практики</w:t>
      </w:r>
    </w:p>
    <w:p w:rsidR="00791E42" w:rsidRPr="005C7EAE" w:rsidRDefault="00791E42" w:rsidP="00791E42">
      <w:pPr>
        <w:spacing w:line="276" w:lineRule="auto"/>
        <w:jc w:val="both"/>
      </w:pPr>
      <w:r w:rsidRPr="005C7EAE">
        <w:t>4. Наличие открытых занятий.</w:t>
      </w:r>
    </w:p>
    <w:p w:rsidR="00791E42" w:rsidRPr="005C7EAE" w:rsidRDefault="00791E42" w:rsidP="00791E42">
      <w:pPr>
        <w:spacing w:line="276" w:lineRule="auto"/>
        <w:jc w:val="both"/>
      </w:pPr>
      <w:r w:rsidRPr="005C7EAE">
        <w:t>5. Количество проведенных занятий.</w:t>
      </w:r>
    </w:p>
    <w:p w:rsidR="00791E42" w:rsidRPr="005C7EAE" w:rsidRDefault="00791E42" w:rsidP="00791E42">
      <w:pPr>
        <w:spacing w:line="276" w:lineRule="auto"/>
        <w:jc w:val="both"/>
      </w:pPr>
      <w:r w:rsidRPr="005C7EAE">
        <w:t>6. Своевременность и качество оформления документов (срок сдачи - за неделю до итоговой конференции).</w:t>
      </w:r>
    </w:p>
    <w:p w:rsidR="00791E42" w:rsidRPr="005C7EAE" w:rsidRDefault="00791E42" w:rsidP="00791E42">
      <w:pPr>
        <w:spacing w:line="276" w:lineRule="auto"/>
        <w:jc w:val="both"/>
      </w:pPr>
      <w:r w:rsidRPr="005C7EAE">
        <w:t>7. Посещение конференций по педагогической практике.</w:t>
      </w:r>
    </w:p>
    <w:p w:rsidR="00791E42" w:rsidRPr="005C7EAE" w:rsidRDefault="00791E42" w:rsidP="00791E42">
      <w:pPr>
        <w:spacing w:line="276" w:lineRule="auto"/>
        <w:jc w:val="both"/>
      </w:pPr>
      <w:r w:rsidRPr="005C7EAE">
        <w:t>8. Степень выполнения задач,  поставленных в начале практики</w:t>
      </w:r>
    </w:p>
    <w:p w:rsidR="00791E42" w:rsidRPr="005C7EAE" w:rsidRDefault="00791E42" w:rsidP="00791E42">
      <w:pPr>
        <w:pStyle w:val="ab"/>
        <w:spacing w:before="0" w:beforeAutospacing="0" w:after="0" w:afterAutospacing="0" w:line="276" w:lineRule="auto"/>
        <w:jc w:val="both"/>
      </w:pPr>
      <w:r w:rsidRPr="005C7EAE">
        <w:t xml:space="preserve">На итоговой конференции  руководитель производит дифференцированную оценку </w:t>
      </w:r>
      <w:r w:rsidRPr="001B397D">
        <w:t>производственной</w:t>
      </w:r>
      <w:r>
        <w:t xml:space="preserve"> практики</w:t>
      </w:r>
      <w:r w:rsidRPr="005C7EAE">
        <w:t xml:space="preserve"> студентов.</w:t>
      </w:r>
    </w:p>
    <w:p w:rsidR="00791E42" w:rsidRPr="005C7EAE" w:rsidRDefault="00791E42" w:rsidP="00791E42">
      <w:pPr>
        <w:pStyle w:val="ab"/>
        <w:spacing w:before="0" w:beforeAutospacing="0" w:after="0" w:afterAutospacing="0" w:line="276" w:lineRule="auto"/>
        <w:jc w:val="both"/>
      </w:pPr>
      <w:r w:rsidRPr="005C7EAE">
        <w:t xml:space="preserve">На итоговой конференции каждый студент должен выступить с отчетом о прохождении </w:t>
      </w:r>
      <w:r w:rsidRPr="001B397D">
        <w:t>производственной</w:t>
      </w:r>
      <w:r>
        <w:t xml:space="preserve"> практики</w:t>
      </w:r>
      <w:r w:rsidRPr="005C7EAE">
        <w:t>. Доклад ограничен по времени 7  минутами. На конференции обязательным является наличие всех отчетных документов.</w:t>
      </w:r>
    </w:p>
    <w:p w:rsidR="00791E42" w:rsidRPr="005C7EAE" w:rsidRDefault="00791E42" w:rsidP="00791E42">
      <w:pPr>
        <w:pStyle w:val="ab"/>
        <w:spacing w:before="0" w:beforeAutospacing="0" w:after="0" w:afterAutospacing="0" w:line="276" w:lineRule="auto"/>
        <w:jc w:val="both"/>
      </w:pPr>
      <w:r w:rsidRPr="005C7EAE">
        <w:t xml:space="preserve">Оценка за практику снижается, если: </w:t>
      </w:r>
    </w:p>
    <w:p w:rsidR="00791E42" w:rsidRPr="005C7EAE" w:rsidRDefault="00791E42" w:rsidP="00734F8F">
      <w:pPr>
        <w:numPr>
          <w:ilvl w:val="0"/>
          <w:numId w:val="4"/>
        </w:numPr>
        <w:spacing w:line="276" w:lineRule="auto"/>
        <w:jc w:val="both"/>
      </w:pPr>
      <w:r w:rsidRPr="005C7EAE">
        <w:t xml:space="preserve">студент во время прохождения практики проявлял неоднократно недисциплинированность (не являлся на консультации к руководителю; заблаговременно не предъявлял конспекты </w:t>
      </w:r>
      <w:r w:rsidR="009C7B90">
        <w:t>занятий</w:t>
      </w:r>
      <w:r w:rsidRPr="005C7EAE">
        <w:t xml:space="preserve"> и воспитательных мероприятий; отсутствовал в </w:t>
      </w:r>
      <w:r w:rsidR="009C7B90">
        <w:t xml:space="preserve">дошкольном </w:t>
      </w:r>
      <w:r w:rsidRPr="005C7EAE">
        <w:t xml:space="preserve">образовательном учреждении без уважительной причины); </w:t>
      </w:r>
    </w:p>
    <w:p w:rsidR="00791E42" w:rsidRPr="005C7EAE" w:rsidRDefault="00791E42" w:rsidP="00734F8F">
      <w:pPr>
        <w:numPr>
          <w:ilvl w:val="0"/>
          <w:numId w:val="4"/>
        </w:numPr>
        <w:spacing w:line="276" w:lineRule="auto"/>
      </w:pPr>
      <w:r w:rsidRPr="005C7EAE">
        <w:t xml:space="preserve">студентом нарушались этические нормы поведения; </w:t>
      </w:r>
    </w:p>
    <w:p w:rsidR="00791E42" w:rsidRPr="005C7EAE" w:rsidRDefault="00791E42" w:rsidP="00734F8F">
      <w:pPr>
        <w:numPr>
          <w:ilvl w:val="0"/>
          <w:numId w:val="4"/>
        </w:numPr>
        <w:spacing w:line="276" w:lineRule="auto"/>
      </w:pPr>
      <w:r w:rsidRPr="005C7EAE">
        <w:t>студент не сдал в установленные сроки необходимую документацию;</w:t>
      </w:r>
    </w:p>
    <w:p w:rsidR="00791E42" w:rsidRPr="005C7EAE" w:rsidRDefault="00791E42" w:rsidP="00734F8F">
      <w:pPr>
        <w:numPr>
          <w:ilvl w:val="0"/>
          <w:numId w:val="4"/>
        </w:numPr>
        <w:spacing w:line="276" w:lineRule="auto"/>
      </w:pPr>
      <w:r w:rsidRPr="005C7EAE">
        <w:t>студент не посещал консультации  руководителя на  факультете;</w:t>
      </w:r>
    </w:p>
    <w:p w:rsidR="00791E42" w:rsidRPr="005C7EAE" w:rsidRDefault="00791E42" w:rsidP="00734F8F">
      <w:pPr>
        <w:numPr>
          <w:ilvl w:val="0"/>
          <w:numId w:val="4"/>
        </w:numPr>
        <w:spacing w:line="276" w:lineRule="auto"/>
      </w:pPr>
      <w:r w:rsidRPr="005C7EAE">
        <w:t>студент не посещал установочную и итоговую конференции.</w:t>
      </w:r>
    </w:p>
    <w:p w:rsidR="00791E42" w:rsidRPr="005C7EAE" w:rsidRDefault="00791E42" w:rsidP="00791E42">
      <w:pPr>
        <w:pStyle w:val="a6"/>
        <w:tabs>
          <w:tab w:val="clear" w:pos="4677"/>
          <w:tab w:val="clear" w:pos="9355"/>
          <w:tab w:val="left" w:pos="720"/>
          <w:tab w:val="left" w:pos="5240"/>
        </w:tabs>
        <w:spacing w:line="276" w:lineRule="auto"/>
        <w:jc w:val="right"/>
        <w:rPr>
          <w:b/>
          <w:bCs/>
        </w:rPr>
      </w:pPr>
    </w:p>
    <w:p w:rsidR="00791E42" w:rsidRDefault="00F63531" w:rsidP="00791E42">
      <w:pPr>
        <w:spacing w:line="276" w:lineRule="auto"/>
      </w:pPr>
      <w:r>
        <w:t xml:space="preserve"> </w:t>
      </w:r>
    </w:p>
    <w:p w:rsidR="00F63531" w:rsidRDefault="00F63531" w:rsidP="00791E42">
      <w:pPr>
        <w:spacing w:line="276" w:lineRule="auto"/>
      </w:pPr>
    </w:p>
    <w:p w:rsidR="00F63531" w:rsidRPr="004B37FA" w:rsidRDefault="00F63531" w:rsidP="00F63531">
      <w:pPr>
        <w:keepLines/>
        <w:suppressAutoHyphens/>
        <w:autoSpaceDE w:val="0"/>
        <w:autoSpaceDN w:val="0"/>
        <w:adjustRightInd w:val="0"/>
        <w:ind w:firstLine="709"/>
        <w:jc w:val="right"/>
        <w:rPr>
          <w:b/>
        </w:rPr>
      </w:pPr>
      <w:r w:rsidRPr="00063F04">
        <w:rPr>
          <w:b/>
        </w:rPr>
        <w:t xml:space="preserve">ПРИЛОЖЕНИЕ </w:t>
      </w:r>
      <w:r w:rsidRPr="004B37FA">
        <w:rPr>
          <w:b/>
        </w:rPr>
        <w:t>1</w:t>
      </w:r>
      <w:r>
        <w:rPr>
          <w:b/>
        </w:rPr>
        <w:t>.</w:t>
      </w:r>
    </w:p>
    <w:p w:rsidR="00F63531" w:rsidRDefault="00F63531" w:rsidP="00F63531">
      <w:pPr>
        <w:pStyle w:val="26"/>
        <w:shd w:val="clear" w:color="auto" w:fill="auto"/>
        <w:tabs>
          <w:tab w:val="left" w:pos="1281"/>
        </w:tabs>
        <w:spacing w:before="0" w:line="240" w:lineRule="auto"/>
        <w:ind w:firstLine="709"/>
        <w:jc w:val="right"/>
        <w:rPr>
          <w:b/>
        </w:rPr>
      </w:pPr>
      <w:r>
        <w:rPr>
          <w:b/>
        </w:rPr>
        <w:t xml:space="preserve">О Б Р А З Е Ц </w:t>
      </w:r>
    </w:p>
    <w:p w:rsidR="00F63531" w:rsidRDefault="00F63531" w:rsidP="00F63531">
      <w:pPr>
        <w:keepLines/>
        <w:suppressAutoHyphens/>
        <w:autoSpaceDE w:val="0"/>
        <w:autoSpaceDN w:val="0"/>
        <w:adjustRightInd w:val="0"/>
        <w:ind w:firstLine="709"/>
        <w:jc w:val="right"/>
        <w:rPr>
          <w:lang w:eastAsia="en-US"/>
        </w:rPr>
      </w:pPr>
      <w:r>
        <w:t>(</w:t>
      </w:r>
      <w:r>
        <w:rPr>
          <w:i/>
          <w:sz w:val="28"/>
        </w:rPr>
        <w:t>Примерная форма оформления титульного листа</w:t>
      </w:r>
      <w:r>
        <w:t>)</w:t>
      </w:r>
    </w:p>
    <w:p w:rsidR="00F63531" w:rsidRDefault="00F63531" w:rsidP="00F63531">
      <w:pPr>
        <w:keepLines/>
        <w:suppressAutoHyphens/>
        <w:autoSpaceDE w:val="0"/>
        <w:autoSpaceDN w:val="0"/>
        <w:adjustRightInd w:val="0"/>
        <w:ind w:firstLine="709"/>
        <w:jc w:val="right"/>
        <w:rPr>
          <w:b/>
        </w:rPr>
      </w:pPr>
    </w:p>
    <w:p w:rsidR="00F63531" w:rsidRDefault="00F63531" w:rsidP="00F63531">
      <w:pPr>
        <w:keepLines/>
        <w:suppressAutoHyphens/>
        <w:autoSpaceDE w:val="0"/>
        <w:autoSpaceDN w:val="0"/>
        <w:adjustRightInd w:val="0"/>
        <w:ind w:firstLine="709"/>
        <w:jc w:val="right"/>
      </w:pPr>
    </w:p>
    <w:p w:rsidR="00F63531" w:rsidRDefault="00F63531" w:rsidP="00F63531">
      <w:pPr>
        <w:keepLines/>
        <w:suppressAutoHyphens/>
        <w:autoSpaceDE w:val="0"/>
        <w:autoSpaceDN w:val="0"/>
        <w:adjustRightInd w:val="0"/>
        <w:jc w:val="center"/>
        <w:rPr>
          <w:b/>
        </w:rPr>
      </w:pPr>
      <w:r>
        <w:rPr>
          <w:b/>
        </w:rPr>
        <w:t>МИНОБРНАУКИ РОССИИ</w:t>
      </w:r>
    </w:p>
    <w:p w:rsidR="00F63531" w:rsidRDefault="00F63531" w:rsidP="00F63531">
      <w:pPr>
        <w:keepLines/>
        <w:suppressAutoHyphens/>
        <w:autoSpaceDE w:val="0"/>
        <w:autoSpaceDN w:val="0"/>
        <w:adjustRightInd w:val="0"/>
        <w:jc w:val="center"/>
        <w:rPr>
          <w:b/>
        </w:rPr>
      </w:pPr>
      <w:r>
        <w:rPr>
          <w:b/>
        </w:rPr>
        <w:t xml:space="preserve"> АСТРАХАНСКИЙ ГОСУДАРСТВЕННЫЙ УНИВЕРСИТЕТ</w:t>
      </w:r>
    </w:p>
    <w:p w:rsidR="004F6785" w:rsidRDefault="004F6785" w:rsidP="00F63531">
      <w:pPr>
        <w:keepLines/>
        <w:suppressAutoHyphens/>
        <w:autoSpaceDE w:val="0"/>
        <w:autoSpaceDN w:val="0"/>
        <w:adjustRightInd w:val="0"/>
        <w:jc w:val="center"/>
        <w:rPr>
          <w:b/>
        </w:rPr>
      </w:pPr>
      <w:r>
        <w:rPr>
          <w:b/>
        </w:rPr>
        <w:t>ИМЕНИ В.Н. ТАТИЩЕВА</w:t>
      </w:r>
    </w:p>
    <w:p w:rsidR="00F63531" w:rsidRDefault="00F63531" w:rsidP="00F63531">
      <w:pPr>
        <w:keepLines/>
        <w:suppressAutoHyphens/>
        <w:autoSpaceDE w:val="0"/>
        <w:autoSpaceDN w:val="0"/>
        <w:adjustRightInd w:val="0"/>
        <w:jc w:val="right"/>
      </w:pPr>
    </w:p>
    <w:p w:rsidR="00F63531" w:rsidRDefault="00F63531" w:rsidP="00F63531">
      <w:pPr>
        <w:keepLines/>
        <w:suppressAutoHyphens/>
        <w:autoSpaceDE w:val="0"/>
        <w:autoSpaceDN w:val="0"/>
        <w:adjustRightInd w:val="0"/>
        <w:jc w:val="right"/>
      </w:pPr>
    </w:p>
    <w:p w:rsidR="00F63531" w:rsidRDefault="00F63531" w:rsidP="00F63531">
      <w:pPr>
        <w:keepLines/>
        <w:suppressAutoHyphens/>
        <w:autoSpaceDE w:val="0"/>
        <w:autoSpaceDN w:val="0"/>
        <w:adjustRightInd w:val="0"/>
        <w:jc w:val="right"/>
      </w:pPr>
    </w:p>
    <w:p w:rsidR="00F63531" w:rsidRDefault="00F63531" w:rsidP="00F63531">
      <w:pPr>
        <w:keepLines/>
        <w:suppressAutoHyphens/>
        <w:autoSpaceDE w:val="0"/>
        <w:autoSpaceDN w:val="0"/>
        <w:adjustRightInd w:val="0"/>
        <w:jc w:val="center"/>
      </w:pPr>
      <w:r>
        <w:t>Кафедра__________________________</w:t>
      </w:r>
    </w:p>
    <w:p w:rsidR="00F63531" w:rsidRDefault="00F63531" w:rsidP="00F63531">
      <w:pPr>
        <w:keepLines/>
        <w:suppressAutoHyphens/>
        <w:autoSpaceDE w:val="0"/>
        <w:autoSpaceDN w:val="0"/>
        <w:adjustRightInd w:val="0"/>
        <w:jc w:val="both"/>
        <w:rPr>
          <w:b/>
          <w:bCs/>
        </w:rPr>
      </w:pPr>
    </w:p>
    <w:p w:rsidR="00F63531" w:rsidRDefault="00F63531" w:rsidP="00F63531">
      <w:pPr>
        <w:keepLines/>
        <w:suppressAutoHyphens/>
        <w:autoSpaceDE w:val="0"/>
        <w:autoSpaceDN w:val="0"/>
        <w:adjustRightInd w:val="0"/>
        <w:jc w:val="both"/>
        <w:rPr>
          <w:b/>
          <w:bCs/>
        </w:rPr>
      </w:pPr>
    </w:p>
    <w:p w:rsidR="00F63531" w:rsidRDefault="00F63531" w:rsidP="00F63531">
      <w:pPr>
        <w:keepLines/>
        <w:suppressAutoHyphens/>
        <w:autoSpaceDE w:val="0"/>
        <w:autoSpaceDN w:val="0"/>
        <w:adjustRightInd w:val="0"/>
        <w:jc w:val="both"/>
        <w:rPr>
          <w:b/>
          <w:bCs/>
        </w:rPr>
      </w:pPr>
    </w:p>
    <w:p w:rsidR="00F63531" w:rsidRDefault="00F63531" w:rsidP="00F63531">
      <w:pPr>
        <w:keepLines/>
        <w:suppressAutoHyphens/>
        <w:autoSpaceDE w:val="0"/>
        <w:autoSpaceDN w:val="0"/>
        <w:adjustRightInd w:val="0"/>
        <w:jc w:val="center"/>
        <w:rPr>
          <w:b/>
          <w:bCs/>
        </w:rPr>
      </w:pPr>
    </w:p>
    <w:p w:rsidR="00F63531" w:rsidRDefault="00F63531" w:rsidP="00F63531">
      <w:pPr>
        <w:keepLines/>
        <w:suppressAutoHyphens/>
        <w:autoSpaceDE w:val="0"/>
        <w:autoSpaceDN w:val="0"/>
        <w:adjustRightInd w:val="0"/>
        <w:jc w:val="center"/>
        <w:rPr>
          <w:b/>
          <w:bCs/>
        </w:rPr>
      </w:pPr>
      <w:r>
        <w:rPr>
          <w:b/>
          <w:bCs/>
        </w:rPr>
        <w:t>ОТЧЕТ</w:t>
      </w:r>
    </w:p>
    <w:p w:rsidR="00F63531" w:rsidRDefault="00F63531" w:rsidP="00F63531">
      <w:pPr>
        <w:keepLines/>
        <w:pBdr>
          <w:bottom w:val="single" w:sz="12" w:space="1" w:color="auto"/>
        </w:pBdr>
        <w:suppressAutoHyphens/>
        <w:autoSpaceDE w:val="0"/>
        <w:autoSpaceDN w:val="0"/>
        <w:adjustRightInd w:val="0"/>
        <w:jc w:val="center"/>
        <w:rPr>
          <w:i/>
          <w:iCs/>
          <w:sz w:val="20"/>
          <w:szCs w:val="20"/>
        </w:rPr>
      </w:pPr>
      <w:r>
        <w:rPr>
          <w:b/>
          <w:bCs/>
        </w:rPr>
        <w:t xml:space="preserve">о прохождении ______________________________практики </w:t>
      </w:r>
    </w:p>
    <w:p w:rsidR="00F63531" w:rsidRDefault="00F63531" w:rsidP="00F63531">
      <w:pPr>
        <w:keepLines/>
        <w:pBdr>
          <w:bottom w:val="single" w:sz="12" w:space="1" w:color="auto"/>
        </w:pBdr>
        <w:suppressAutoHyphens/>
        <w:autoSpaceDE w:val="0"/>
        <w:autoSpaceDN w:val="0"/>
        <w:adjustRightInd w:val="0"/>
        <w:jc w:val="center"/>
        <w:rPr>
          <w:i/>
          <w:iCs/>
        </w:rPr>
      </w:pPr>
      <w:r>
        <w:rPr>
          <w:i/>
          <w:iCs/>
          <w:sz w:val="20"/>
          <w:szCs w:val="20"/>
        </w:rPr>
        <w:t>название вида практики</w:t>
      </w:r>
    </w:p>
    <w:p w:rsidR="00F63531" w:rsidRDefault="00F63531" w:rsidP="00F63531">
      <w:pPr>
        <w:keepLines/>
        <w:pBdr>
          <w:bottom w:val="single" w:sz="12" w:space="1" w:color="auto"/>
        </w:pBdr>
        <w:suppressAutoHyphens/>
        <w:autoSpaceDE w:val="0"/>
        <w:autoSpaceDN w:val="0"/>
        <w:adjustRightInd w:val="0"/>
        <w:rPr>
          <w:iCs/>
        </w:rPr>
      </w:pPr>
      <w:r>
        <w:rPr>
          <w:iCs/>
        </w:rPr>
        <w:t>в</w:t>
      </w:r>
    </w:p>
    <w:p w:rsidR="00F63531" w:rsidRDefault="00F63531" w:rsidP="00F63531">
      <w:pPr>
        <w:keepLines/>
        <w:suppressAutoHyphens/>
        <w:autoSpaceDE w:val="0"/>
        <w:autoSpaceDN w:val="0"/>
        <w:adjustRightInd w:val="0"/>
        <w:jc w:val="center"/>
      </w:pPr>
      <w:r>
        <w:rPr>
          <w:i/>
          <w:sz w:val="20"/>
          <w:szCs w:val="20"/>
        </w:rPr>
        <w:t>(наименование профильной организации)</w:t>
      </w:r>
    </w:p>
    <w:p w:rsidR="00F63531" w:rsidRDefault="00F63531" w:rsidP="00F63531">
      <w:pPr>
        <w:keepLines/>
        <w:suppressAutoHyphens/>
        <w:autoSpaceDE w:val="0"/>
        <w:autoSpaceDN w:val="0"/>
        <w:adjustRightInd w:val="0"/>
        <w:jc w:val="center"/>
      </w:pPr>
    </w:p>
    <w:p w:rsidR="00F63531" w:rsidRDefault="00F63531" w:rsidP="00F63531">
      <w:pPr>
        <w:keepLines/>
        <w:suppressAutoHyphens/>
        <w:autoSpaceDE w:val="0"/>
        <w:autoSpaceDN w:val="0"/>
        <w:adjustRightInd w:val="0"/>
        <w:jc w:val="center"/>
      </w:pPr>
    </w:p>
    <w:p w:rsidR="00F63531" w:rsidRDefault="00F63531" w:rsidP="00F63531">
      <w:pPr>
        <w:keepLines/>
        <w:suppressAutoHyphens/>
        <w:autoSpaceDE w:val="0"/>
        <w:autoSpaceDN w:val="0"/>
        <w:adjustRightInd w:val="0"/>
        <w:jc w:val="center"/>
      </w:pPr>
      <w:r>
        <w:t>студента (ки)_______ курса___ группы_______ отделения____________факультета________</w:t>
      </w:r>
    </w:p>
    <w:p w:rsidR="00F63531" w:rsidRDefault="00F63531" w:rsidP="00F63531">
      <w:pPr>
        <w:keepLines/>
        <w:suppressAutoHyphens/>
        <w:autoSpaceDE w:val="0"/>
        <w:autoSpaceDN w:val="0"/>
        <w:adjustRightInd w:val="0"/>
        <w:jc w:val="center"/>
      </w:pPr>
    </w:p>
    <w:p w:rsidR="00F63531" w:rsidRDefault="00F63531" w:rsidP="00F63531">
      <w:pPr>
        <w:keepLines/>
        <w:suppressAutoHyphens/>
        <w:autoSpaceDE w:val="0"/>
        <w:autoSpaceDN w:val="0"/>
        <w:adjustRightInd w:val="0"/>
        <w:jc w:val="center"/>
        <w:rPr>
          <w:i/>
        </w:rPr>
      </w:pPr>
      <w:r>
        <w:rPr>
          <w:i/>
        </w:rPr>
        <w:t>________________________________________________________________________________</w:t>
      </w:r>
    </w:p>
    <w:p w:rsidR="00F63531" w:rsidRDefault="00F63531" w:rsidP="00F63531">
      <w:pPr>
        <w:keepLines/>
        <w:suppressAutoHyphens/>
        <w:autoSpaceDE w:val="0"/>
        <w:autoSpaceDN w:val="0"/>
        <w:adjustRightInd w:val="0"/>
        <w:jc w:val="center"/>
        <w:rPr>
          <w:i/>
          <w:sz w:val="20"/>
          <w:szCs w:val="20"/>
        </w:rPr>
      </w:pPr>
      <w:r>
        <w:rPr>
          <w:i/>
          <w:sz w:val="20"/>
          <w:szCs w:val="20"/>
        </w:rPr>
        <w:t>(фамилия, имя, отчество)</w:t>
      </w:r>
    </w:p>
    <w:p w:rsidR="00F63531" w:rsidRDefault="00F63531" w:rsidP="00F63531">
      <w:pPr>
        <w:keepLines/>
        <w:suppressAutoHyphens/>
        <w:autoSpaceDE w:val="0"/>
        <w:autoSpaceDN w:val="0"/>
        <w:adjustRightInd w:val="0"/>
        <w:rPr>
          <w:i/>
        </w:rPr>
      </w:pPr>
    </w:p>
    <w:p w:rsidR="00F63531" w:rsidRDefault="00F63531" w:rsidP="00F63531">
      <w:pPr>
        <w:keepLines/>
        <w:suppressAutoHyphens/>
        <w:autoSpaceDE w:val="0"/>
        <w:autoSpaceDN w:val="0"/>
        <w:adjustRightInd w:val="0"/>
      </w:pPr>
      <w:r>
        <w:t>Сроки проведения практики с «____»______________ по «____» ______________ 20___г.</w:t>
      </w:r>
    </w:p>
    <w:p w:rsidR="00F63531" w:rsidRDefault="00F63531" w:rsidP="00F63531">
      <w:pPr>
        <w:keepLines/>
        <w:suppressAutoHyphens/>
        <w:autoSpaceDE w:val="0"/>
        <w:autoSpaceDN w:val="0"/>
        <w:adjustRightInd w:val="0"/>
        <w:jc w:val="center"/>
      </w:pPr>
    </w:p>
    <w:p w:rsidR="00F63531" w:rsidRDefault="00F63531" w:rsidP="00F63531">
      <w:pPr>
        <w:keepLines/>
        <w:suppressAutoHyphens/>
        <w:autoSpaceDE w:val="0"/>
        <w:autoSpaceDN w:val="0"/>
        <w:adjustRightInd w:val="0"/>
        <w:jc w:val="center"/>
      </w:pPr>
    </w:p>
    <w:p w:rsidR="00F63531" w:rsidRDefault="00F63531" w:rsidP="00F63531">
      <w:pPr>
        <w:keepLines/>
        <w:suppressAutoHyphens/>
        <w:autoSpaceDE w:val="0"/>
        <w:autoSpaceDN w:val="0"/>
        <w:adjustRightInd w:val="0"/>
        <w:jc w:val="center"/>
      </w:pPr>
    </w:p>
    <w:p w:rsidR="00F63531" w:rsidRDefault="00F63531" w:rsidP="00F63531">
      <w:pPr>
        <w:keepLines/>
        <w:suppressAutoHyphens/>
        <w:autoSpaceDE w:val="0"/>
        <w:autoSpaceDN w:val="0"/>
        <w:adjustRightInd w:val="0"/>
        <w:jc w:val="center"/>
      </w:pPr>
    </w:p>
    <w:p w:rsidR="00F63531" w:rsidRDefault="00F63531" w:rsidP="00F63531">
      <w:pPr>
        <w:keepLines/>
        <w:suppressAutoHyphens/>
        <w:autoSpaceDE w:val="0"/>
        <w:autoSpaceDN w:val="0"/>
        <w:adjustRightInd w:val="0"/>
        <w:jc w:val="center"/>
        <w:rPr>
          <w:color w:val="000000"/>
        </w:rPr>
      </w:pPr>
    </w:p>
    <w:p w:rsidR="00F63531" w:rsidRDefault="00F63531" w:rsidP="00F63531">
      <w:pPr>
        <w:keepLines/>
        <w:suppressAutoHyphens/>
        <w:autoSpaceDE w:val="0"/>
        <w:autoSpaceDN w:val="0"/>
        <w:adjustRightInd w:val="0"/>
        <w:ind w:left="5664" w:firstLine="708"/>
        <w:jc w:val="center"/>
        <w:rPr>
          <w:color w:val="000000"/>
        </w:rPr>
      </w:pPr>
      <w:r>
        <w:rPr>
          <w:color w:val="000000"/>
        </w:rPr>
        <w:t>Оценка_______________</w:t>
      </w:r>
    </w:p>
    <w:p w:rsidR="00F63531" w:rsidRDefault="00F63531" w:rsidP="00F63531">
      <w:pPr>
        <w:keepLines/>
        <w:suppressAutoHyphens/>
        <w:rPr>
          <w:color w:val="000000"/>
        </w:rPr>
      </w:pPr>
    </w:p>
    <w:p w:rsidR="00F63531" w:rsidRDefault="00F63531" w:rsidP="00F63531">
      <w:pPr>
        <w:keepLines/>
        <w:suppressAutoHyphens/>
      </w:pPr>
    </w:p>
    <w:p w:rsidR="00F63531" w:rsidRDefault="00F63531" w:rsidP="00F63531">
      <w:pPr>
        <w:keepLines/>
        <w:suppressAutoHyphens/>
      </w:pPr>
    </w:p>
    <w:p w:rsidR="00F63531" w:rsidRDefault="00F63531" w:rsidP="00F63531">
      <w:pPr>
        <w:keepLines/>
        <w:suppressAutoHyphens/>
      </w:pPr>
    </w:p>
    <w:p w:rsidR="00F63531" w:rsidRDefault="00F63531" w:rsidP="00F63531">
      <w:pPr>
        <w:keepLines/>
        <w:suppressAutoHyphens/>
      </w:pPr>
    </w:p>
    <w:p w:rsidR="00F63531" w:rsidRDefault="00F63531" w:rsidP="00F63531">
      <w:pPr>
        <w:keepLines/>
        <w:suppressAutoHyphens/>
      </w:pPr>
    </w:p>
    <w:p w:rsidR="00F63531" w:rsidRDefault="00F63531" w:rsidP="00F63531">
      <w:pPr>
        <w:keepLines/>
        <w:suppressAutoHyphens/>
      </w:pPr>
      <w:r>
        <w:t>Руководитель практики</w:t>
      </w:r>
      <w:r w:rsidRPr="002A6FA7">
        <w:t xml:space="preserve"> </w:t>
      </w:r>
      <w:r>
        <w:t xml:space="preserve">от кафедры </w:t>
      </w:r>
      <w:r>
        <w:tab/>
        <w:t>_____________________________________</w:t>
      </w:r>
    </w:p>
    <w:p w:rsidR="00F63531" w:rsidRDefault="00F63531" w:rsidP="00F63531">
      <w:pPr>
        <w:keepLines/>
        <w:suppressAutoHyphens/>
        <w:ind w:left="4955" w:firstLine="1"/>
        <w:rPr>
          <w:i/>
          <w:sz w:val="20"/>
          <w:szCs w:val="20"/>
        </w:rPr>
      </w:pPr>
      <w:r>
        <w:rPr>
          <w:i/>
          <w:sz w:val="20"/>
          <w:szCs w:val="20"/>
        </w:rPr>
        <w:t xml:space="preserve"> подпись</w:t>
      </w:r>
      <w:r>
        <w:rPr>
          <w:i/>
          <w:sz w:val="20"/>
          <w:szCs w:val="20"/>
        </w:rPr>
        <w:tab/>
      </w:r>
      <w:r>
        <w:rPr>
          <w:i/>
          <w:sz w:val="20"/>
          <w:szCs w:val="20"/>
        </w:rPr>
        <w:tab/>
        <w:t xml:space="preserve"> ФИО, должность </w:t>
      </w:r>
    </w:p>
    <w:p w:rsidR="00F63531" w:rsidRDefault="00F63531" w:rsidP="00F63531">
      <w:pPr>
        <w:keepLines/>
        <w:suppressAutoHyphens/>
        <w:autoSpaceDE w:val="0"/>
        <w:autoSpaceDN w:val="0"/>
        <w:adjustRightInd w:val="0"/>
        <w:jc w:val="both"/>
        <w:rPr>
          <w:rFonts w:eastAsia="Calibri"/>
          <w:i/>
          <w:sz w:val="22"/>
          <w:szCs w:val="22"/>
          <w:lang w:eastAsia="en-US"/>
        </w:rPr>
      </w:pPr>
    </w:p>
    <w:p w:rsidR="00F63531" w:rsidRDefault="00F63531" w:rsidP="00F63531">
      <w:pPr>
        <w:keepLines/>
        <w:suppressAutoHyphens/>
        <w:autoSpaceDE w:val="0"/>
        <w:autoSpaceDN w:val="0"/>
        <w:adjustRightInd w:val="0"/>
        <w:jc w:val="both"/>
      </w:pPr>
      <w:r>
        <w:rPr>
          <w:i/>
        </w:rPr>
        <w:t>«_______»</w:t>
      </w:r>
      <w:r>
        <w:t xml:space="preserve"> ___________________ 20___ г. </w:t>
      </w:r>
    </w:p>
    <w:p w:rsidR="00F63531" w:rsidRDefault="00F63531" w:rsidP="00F63531">
      <w:pPr>
        <w:keepLines/>
        <w:suppressAutoHyphens/>
        <w:autoSpaceDE w:val="0"/>
        <w:autoSpaceDN w:val="0"/>
        <w:adjustRightInd w:val="0"/>
        <w:jc w:val="both"/>
      </w:pPr>
    </w:p>
    <w:p w:rsidR="00F63531" w:rsidRDefault="00F63531" w:rsidP="00F63531">
      <w:pPr>
        <w:keepLines/>
        <w:suppressAutoHyphens/>
        <w:autoSpaceDE w:val="0"/>
        <w:autoSpaceDN w:val="0"/>
        <w:adjustRightInd w:val="0"/>
        <w:jc w:val="both"/>
      </w:pPr>
    </w:p>
    <w:p w:rsidR="00F63531" w:rsidRDefault="00F63531" w:rsidP="00F63531">
      <w:pPr>
        <w:keepLines/>
        <w:suppressAutoHyphens/>
        <w:autoSpaceDE w:val="0"/>
        <w:autoSpaceDN w:val="0"/>
        <w:adjustRightInd w:val="0"/>
        <w:jc w:val="both"/>
      </w:pPr>
    </w:p>
    <w:p w:rsidR="00F63531" w:rsidRDefault="00F63531" w:rsidP="00F63531">
      <w:pPr>
        <w:keepLines/>
        <w:suppressAutoHyphens/>
        <w:autoSpaceDE w:val="0"/>
        <w:autoSpaceDN w:val="0"/>
        <w:adjustRightInd w:val="0"/>
        <w:jc w:val="both"/>
      </w:pPr>
    </w:p>
    <w:p w:rsidR="00F63531" w:rsidRDefault="00F63531" w:rsidP="00F63531">
      <w:pPr>
        <w:keepLines/>
        <w:suppressAutoHyphens/>
        <w:autoSpaceDE w:val="0"/>
        <w:autoSpaceDN w:val="0"/>
        <w:adjustRightInd w:val="0"/>
        <w:jc w:val="center"/>
      </w:pPr>
      <w:r>
        <w:t xml:space="preserve">Астрахань - 20_ </w:t>
      </w:r>
    </w:p>
    <w:p w:rsidR="00F63531" w:rsidRDefault="00F63531" w:rsidP="00F63531">
      <w:pPr>
        <w:pStyle w:val="1"/>
        <w:spacing w:line="360" w:lineRule="auto"/>
        <w:jc w:val="right"/>
        <w:rPr>
          <w:caps w:val="0"/>
          <w:sz w:val="24"/>
          <w:szCs w:val="24"/>
        </w:rPr>
      </w:pPr>
      <w:r>
        <w:rPr>
          <w:caps w:val="0"/>
          <w:sz w:val="24"/>
          <w:szCs w:val="24"/>
        </w:rPr>
        <w:lastRenderedPageBreak/>
        <w:t xml:space="preserve">ПРИЛОЖЕНИЕ 2. </w:t>
      </w:r>
    </w:p>
    <w:p w:rsidR="00F63531" w:rsidRDefault="00F63531" w:rsidP="00F63531">
      <w:pPr>
        <w:jc w:val="center"/>
        <w:rPr>
          <w:b/>
          <w:sz w:val="20"/>
        </w:rPr>
      </w:pPr>
      <w:r>
        <w:rPr>
          <w:b/>
          <w:sz w:val="20"/>
        </w:rPr>
        <w:t>АСТРАХАНСКИЙ ГОСУДАРСТВЕННЫЙ УНИВЕРСИТЕТ</w:t>
      </w:r>
    </w:p>
    <w:p w:rsidR="004F6785" w:rsidRDefault="004F6785" w:rsidP="00F63531">
      <w:pPr>
        <w:jc w:val="center"/>
        <w:rPr>
          <w:b/>
          <w:sz w:val="20"/>
        </w:rPr>
      </w:pPr>
      <w:r>
        <w:rPr>
          <w:b/>
          <w:sz w:val="20"/>
        </w:rPr>
        <w:t>ИМЕНИ В.Н. ТАТИЩЕВА</w:t>
      </w:r>
    </w:p>
    <w:p w:rsidR="00F63531" w:rsidRDefault="00F63531" w:rsidP="00F63531">
      <w:pPr>
        <w:keepLines/>
        <w:suppressAutoHyphens/>
        <w:autoSpaceDE w:val="0"/>
        <w:autoSpaceDN w:val="0"/>
        <w:adjustRightInd w:val="0"/>
        <w:jc w:val="center"/>
        <w:rPr>
          <w:b/>
          <w:bCs/>
          <w:color w:val="000000"/>
        </w:rPr>
      </w:pPr>
    </w:p>
    <w:p w:rsidR="00F63531" w:rsidRDefault="00F63531" w:rsidP="00F63531">
      <w:pPr>
        <w:keepLines/>
        <w:widowControl w:val="0"/>
        <w:tabs>
          <w:tab w:val="left" w:pos="2425"/>
        </w:tabs>
        <w:suppressAutoHyphens/>
        <w:ind w:firstLine="709"/>
        <w:jc w:val="center"/>
        <w:rPr>
          <w:rFonts w:eastAsia="Arial Unicode MS"/>
          <w:color w:val="000000"/>
          <w:sz w:val="12"/>
          <w:szCs w:val="12"/>
          <w:lang w:bidi="ru-RU"/>
        </w:rPr>
      </w:pPr>
    </w:p>
    <w:p w:rsidR="00F63531" w:rsidRDefault="00F63531" w:rsidP="00F63531">
      <w:pPr>
        <w:keepLines/>
        <w:widowControl w:val="0"/>
        <w:suppressAutoHyphens/>
        <w:ind w:firstLine="709"/>
        <w:rPr>
          <w:lang w:eastAsia="en-US"/>
        </w:rPr>
      </w:pPr>
      <w:r>
        <w:t>Кафедра _______________________________________________________________</w:t>
      </w:r>
    </w:p>
    <w:p w:rsidR="00F63531" w:rsidRDefault="00F63531" w:rsidP="00F63531">
      <w:pPr>
        <w:keepLines/>
        <w:widowControl w:val="0"/>
        <w:suppressAutoHyphens/>
        <w:ind w:firstLine="709"/>
      </w:pPr>
    </w:p>
    <w:p w:rsidR="00F63531" w:rsidRDefault="00F63531" w:rsidP="00F63531">
      <w:pPr>
        <w:keepLines/>
        <w:widowControl w:val="0"/>
        <w:suppressAutoHyphens/>
        <w:ind w:firstLine="709"/>
        <w:jc w:val="center"/>
        <w:rPr>
          <w:b/>
          <w:sz w:val="12"/>
          <w:szCs w:val="12"/>
        </w:rPr>
      </w:pPr>
    </w:p>
    <w:p w:rsidR="00F63531" w:rsidRDefault="00F63531" w:rsidP="00F63531">
      <w:pPr>
        <w:keepLines/>
        <w:suppressAutoHyphens/>
        <w:autoSpaceDE w:val="0"/>
        <w:autoSpaceDN w:val="0"/>
        <w:adjustRightInd w:val="0"/>
        <w:jc w:val="center"/>
        <w:rPr>
          <w:b/>
        </w:rPr>
      </w:pPr>
      <w:r>
        <w:rPr>
          <w:b/>
        </w:rPr>
        <w:t>ИНДИВИДУАЛЬНОЕ ЗАДАНИЕ ОБУЧАЮЩЕГОСЯ</w:t>
      </w:r>
    </w:p>
    <w:p w:rsidR="00F63531" w:rsidRDefault="00F63531" w:rsidP="00F63531">
      <w:pPr>
        <w:keepLines/>
        <w:suppressAutoHyphens/>
        <w:autoSpaceDE w:val="0"/>
        <w:autoSpaceDN w:val="0"/>
        <w:adjustRightInd w:val="0"/>
        <w:jc w:val="center"/>
        <w:rPr>
          <w:rFonts w:eastAsia="Calibri"/>
          <w:bCs/>
        </w:rPr>
      </w:pPr>
      <w:r>
        <w:rPr>
          <w:b/>
        </w:rPr>
        <w:t>на учебную</w:t>
      </w:r>
      <w:r>
        <w:t>,</w:t>
      </w:r>
      <w:r>
        <w:rPr>
          <w:b/>
        </w:rPr>
        <w:t xml:space="preserve"> производственную практику </w:t>
      </w:r>
      <w:r>
        <w:rPr>
          <w:bCs/>
        </w:rPr>
        <w:t>(образец)</w:t>
      </w:r>
    </w:p>
    <w:p w:rsidR="00F63531" w:rsidRDefault="00F63531" w:rsidP="00F63531">
      <w:pPr>
        <w:keepLines/>
        <w:widowControl w:val="0"/>
        <w:suppressAutoHyphens/>
        <w:ind w:firstLine="709"/>
        <w:jc w:val="center"/>
        <w:rPr>
          <w:b/>
        </w:rPr>
      </w:pPr>
    </w:p>
    <w:p w:rsidR="00F63531" w:rsidRPr="002333C7" w:rsidRDefault="00F63531" w:rsidP="00F63531">
      <w:pPr>
        <w:keepLines/>
        <w:suppressAutoHyphens/>
        <w:autoSpaceDE w:val="0"/>
        <w:autoSpaceDN w:val="0"/>
        <w:adjustRightInd w:val="0"/>
        <w:jc w:val="both"/>
      </w:pPr>
      <w:r>
        <w:t>Обучающийся______курса_________ группы________формы</w:t>
      </w:r>
      <w:r w:rsidRPr="002333C7">
        <w:t xml:space="preserve"> </w:t>
      </w:r>
      <w:r>
        <w:t>обучения___</w:t>
      </w:r>
      <w:r w:rsidRPr="002333C7">
        <w:t>____________</w:t>
      </w:r>
    </w:p>
    <w:p w:rsidR="00F63531" w:rsidRDefault="00F63531" w:rsidP="00F63531">
      <w:pPr>
        <w:keepLines/>
        <w:suppressAutoHyphens/>
        <w:autoSpaceDE w:val="0"/>
        <w:autoSpaceDN w:val="0"/>
        <w:adjustRightInd w:val="0"/>
        <w:jc w:val="both"/>
        <w:rPr>
          <w:rFonts w:eastAsia="Calibri"/>
        </w:rPr>
      </w:pPr>
      <w:r>
        <w:t>факультета __________________________________________________________________</w:t>
      </w:r>
    </w:p>
    <w:p w:rsidR="00F63531" w:rsidRDefault="00F63531" w:rsidP="00F63531">
      <w:pPr>
        <w:keepLines/>
        <w:suppressAutoHyphens/>
        <w:autoSpaceDE w:val="0"/>
        <w:autoSpaceDN w:val="0"/>
        <w:adjustRightInd w:val="0"/>
        <w:jc w:val="both"/>
        <w:rPr>
          <w:sz w:val="12"/>
          <w:szCs w:val="12"/>
        </w:rPr>
      </w:pPr>
    </w:p>
    <w:p w:rsidR="00F63531" w:rsidRPr="00710776" w:rsidRDefault="00F63531" w:rsidP="00F63531">
      <w:pPr>
        <w:keepLines/>
        <w:suppressAutoHyphens/>
        <w:autoSpaceDE w:val="0"/>
        <w:autoSpaceDN w:val="0"/>
        <w:adjustRightInd w:val="0"/>
        <w:jc w:val="both"/>
      </w:pPr>
      <w:r>
        <w:t>_____________________________________________________________________________</w:t>
      </w:r>
    </w:p>
    <w:p w:rsidR="00F63531" w:rsidRDefault="00F63531" w:rsidP="00F63531">
      <w:pPr>
        <w:keepLines/>
        <w:suppressAutoHyphens/>
        <w:autoSpaceDE w:val="0"/>
        <w:autoSpaceDN w:val="0"/>
        <w:adjustRightInd w:val="0"/>
        <w:jc w:val="both"/>
        <w:rPr>
          <w:i/>
          <w:sz w:val="20"/>
          <w:szCs w:val="20"/>
        </w:rPr>
      </w:pPr>
      <w:r w:rsidRPr="002333C7">
        <w:rPr>
          <w:i/>
          <w:sz w:val="20"/>
          <w:szCs w:val="20"/>
        </w:rPr>
        <w:t xml:space="preserve">                                                                          </w:t>
      </w:r>
      <w:r>
        <w:rPr>
          <w:i/>
          <w:sz w:val="20"/>
          <w:szCs w:val="20"/>
        </w:rPr>
        <w:t>(фамилия, имя, отчество)</w:t>
      </w:r>
    </w:p>
    <w:p w:rsidR="00F63531" w:rsidRDefault="00F63531" w:rsidP="00F63531">
      <w:pPr>
        <w:keepLines/>
        <w:suppressAutoHyphens/>
        <w:ind w:firstLine="709"/>
        <w:rPr>
          <w:color w:val="000000"/>
          <w:sz w:val="12"/>
          <w:szCs w:val="12"/>
        </w:rPr>
      </w:pPr>
    </w:p>
    <w:p w:rsidR="00F63531" w:rsidRDefault="00F63531" w:rsidP="00F63531">
      <w:pPr>
        <w:keepLines/>
        <w:suppressAutoHyphens/>
        <w:jc w:val="both"/>
        <w:rPr>
          <w:color w:val="000000"/>
          <w:sz w:val="20"/>
          <w:szCs w:val="20"/>
        </w:rPr>
      </w:pPr>
      <w:r>
        <w:rPr>
          <w:color w:val="000000"/>
        </w:rPr>
        <w:t>Место прохождения практики: _______________________</w:t>
      </w:r>
      <w:r w:rsidRPr="002333C7">
        <w:rPr>
          <w:color w:val="000000"/>
        </w:rPr>
        <w:t>_______________</w:t>
      </w:r>
      <w:r>
        <w:rPr>
          <w:color w:val="000000"/>
        </w:rPr>
        <w:t>___________</w:t>
      </w:r>
      <w:r>
        <w:rPr>
          <w:color w:val="000000"/>
        </w:rPr>
        <w:br/>
      </w:r>
      <w:r>
        <w:rPr>
          <w:rFonts w:eastAsia="Arial Unicode MS"/>
          <w:i/>
          <w:iCs/>
          <w:color w:val="000000"/>
          <w:lang w:bidi="ru-RU"/>
        </w:rPr>
        <w:tab/>
      </w:r>
      <w:r>
        <w:rPr>
          <w:rFonts w:eastAsia="Arial Unicode MS"/>
          <w:i/>
          <w:iCs/>
          <w:color w:val="000000"/>
          <w:lang w:bidi="ru-RU"/>
        </w:rPr>
        <w:tab/>
      </w:r>
      <w:r>
        <w:rPr>
          <w:rFonts w:eastAsia="Arial Unicode MS"/>
          <w:i/>
          <w:iCs/>
          <w:color w:val="000000"/>
          <w:lang w:bidi="ru-RU"/>
        </w:rPr>
        <w:tab/>
      </w:r>
      <w:r w:rsidRPr="002333C7">
        <w:rPr>
          <w:rFonts w:eastAsia="Arial Unicode MS"/>
          <w:i/>
          <w:iCs/>
          <w:color w:val="000000"/>
          <w:lang w:bidi="ru-RU"/>
        </w:rPr>
        <w:t xml:space="preserve">                               </w:t>
      </w:r>
      <w:r>
        <w:rPr>
          <w:rFonts w:eastAsia="Arial Unicode MS"/>
          <w:i/>
          <w:iCs/>
          <w:color w:val="000000"/>
          <w:sz w:val="20"/>
          <w:szCs w:val="20"/>
          <w:lang w:bidi="ru-RU"/>
        </w:rPr>
        <w:t>(полное наименование профильной организации)</w:t>
      </w:r>
    </w:p>
    <w:p w:rsidR="00F63531" w:rsidRDefault="00F63531" w:rsidP="00F63531">
      <w:pPr>
        <w:keepLines/>
        <w:suppressAutoHyphens/>
        <w:jc w:val="both"/>
        <w:rPr>
          <w:color w:val="000000"/>
        </w:rPr>
      </w:pPr>
      <w:r>
        <w:rPr>
          <w:color w:val="000000"/>
        </w:rPr>
        <w:t>Адрес профильной организации: _______________________________________________</w:t>
      </w:r>
    </w:p>
    <w:p w:rsidR="00F63531" w:rsidRDefault="00F63531" w:rsidP="00F63531">
      <w:pPr>
        <w:keepLines/>
        <w:suppressAutoHyphens/>
        <w:ind w:firstLine="709"/>
        <w:jc w:val="center"/>
        <w:rPr>
          <w:rFonts w:eastAsia="Arial Unicode MS"/>
          <w:i/>
          <w:iCs/>
          <w:color w:val="000000"/>
          <w:sz w:val="20"/>
          <w:szCs w:val="20"/>
          <w:lang w:bidi="ru-RU"/>
        </w:rPr>
      </w:pPr>
      <w:r w:rsidRPr="00710776">
        <w:rPr>
          <w:rFonts w:eastAsia="Arial Unicode MS"/>
          <w:i/>
          <w:iCs/>
          <w:color w:val="000000"/>
          <w:sz w:val="20"/>
          <w:szCs w:val="20"/>
          <w:lang w:bidi="ru-RU"/>
        </w:rPr>
        <w:t xml:space="preserve">                                                            </w:t>
      </w:r>
      <w:r>
        <w:rPr>
          <w:rFonts w:eastAsia="Arial Unicode MS"/>
          <w:i/>
          <w:iCs/>
          <w:color w:val="000000"/>
          <w:sz w:val="20"/>
          <w:szCs w:val="20"/>
          <w:lang w:bidi="ru-RU"/>
        </w:rPr>
        <w:t>(указывается фактический адрес)</w:t>
      </w:r>
    </w:p>
    <w:p w:rsidR="00F63531" w:rsidRDefault="00F63531" w:rsidP="00F63531">
      <w:pPr>
        <w:keepLines/>
        <w:suppressAutoHyphens/>
        <w:jc w:val="both"/>
      </w:pPr>
      <w:r>
        <w:rPr>
          <w:color w:val="000000"/>
        </w:rPr>
        <w:t>Срок прохождения практики с «___» __________ 20___ г. по «____» __________ 20___ г.</w:t>
      </w:r>
    </w:p>
    <w:p w:rsidR="00F63531" w:rsidRDefault="00F63531" w:rsidP="00F63531">
      <w:pPr>
        <w:keepLines/>
        <w:widowControl w:val="0"/>
        <w:suppressAutoHyphens/>
        <w:jc w:val="both"/>
        <w:rPr>
          <w:b/>
          <w:bCs/>
          <w:sz w:val="12"/>
          <w:szCs w:val="12"/>
        </w:rPr>
      </w:pPr>
    </w:p>
    <w:p w:rsidR="00F63531" w:rsidRDefault="00F63531" w:rsidP="00F63531">
      <w:pPr>
        <w:keepLines/>
        <w:widowControl w:val="0"/>
        <w:tabs>
          <w:tab w:val="left" w:pos="284"/>
        </w:tabs>
        <w:suppressAutoHyphens/>
        <w:ind w:firstLine="709"/>
        <w:jc w:val="both"/>
        <w:outlineLvl w:val="0"/>
        <w:rPr>
          <w:rFonts w:eastAsia="Calibri"/>
          <w:b/>
          <w:bCs/>
        </w:rPr>
      </w:pPr>
    </w:p>
    <w:p w:rsidR="00F63531" w:rsidRDefault="00F63531" w:rsidP="00F63531">
      <w:pPr>
        <w:keepLines/>
        <w:widowControl w:val="0"/>
        <w:tabs>
          <w:tab w:val="left" w:pos="284"/>
        </w:tabs>
        <w:suppressAutoHyphens/>
        <w:jc w:val="both"/>
        <w:rPr>
          <w:rFonts w:eastAsia="Calibri"/>
          <w:b/>
          <w:bCs/>
        </w:rPr>
      </w:pPr>
      <w:r>
        <w:rPr>
          <w:rFonts w:eastAsia="Calibri"/>
          <w:b/>
          <w:bCs/>
        </w:rPr>
        <w:t>Задание:</w:t>
      </w:r>
    </w:p>
    <w:p w:rsidR="00F63531" w:rsidRDefault="00F63531" w:rsidP="00F63531">
      <w:pPr>
        <w:keepLines/>
        <w:widowControl w:val="0"/>
        <w:suppressAutoHyphens/>
        <w:jc w:val="both"/>
        <w:rPr>
          <w:rFonts w:eastAsia="Calibri"/>
          <w:b/>
          <w:bCs/>
        </w:rPr>
      </w:pPr>
      <w:r>
        <w:rPr>
          <w:rFonts w:eastAsia="Calibri"/>
          <w:b/>
          <w:bCs/>
        </w:rPr>
        <w:t>____________________________________________________________________________</w:t>
      </w:r>
    </w:p>
    <w:p w:rsidR="00F63531" w:rsidRDefault="00F63531" w:rsidP="00F63531">
      <w:pPr>
        <w:keepLines/>
        <w:widowControl w:val="0"/>
        <w:suppressAutoHyphens/>
        <w:jc w:val="both"/>
        <w:rPr>
          <w:rFonts w:eastAsia="Calibri"/>
          <w:b/>
          <w:bCs/>
        </w:rPr>
      </w:pPr>
      <w:r>
        <w:rPr>
          <w:rFonts w:eastAsia="Calibri"/>
          <w:b/>
          <w:bCs/>
        </w:rPr>
        <w:t>____________________________________________________________________________</w:t>
      </w:r>
    </w:p>
    <w:p w:rsidR="00F63531" w:rsidRDefault="00F63531" w:rsidP="00F63531">
      <w:pPr>
        <w:keepLines/>
        <w:widowControl w:val="0"/>
        <w:suppressAutoHyphens/>
        <w:jc w:val="both"/>
        <w:rPr>
          <w:rFonts w:eastAsia="Calibri"/>
          <w:b/>
          <w:bCs/>
        </w:rPr>
      </w:pPr>
      <w:r>
        <w:rPr>
          <w:rFonts w:eastAsia="Calibri"/>
          <w:b/>
          <w:bCs/>
        </w:rPr>
        <w:t>____________________________________________________________________________</w:t>
      </w:r>
    </w:p>
    <w:p w:rsidR="00F63531" w:rsidRDefault="00F63531" w:rsidP="00F63531">
      <w:pPr>
        <w:keepLines/>
        <w:widowControl w:val="0"/>
        <w:tabs>
          <w:tab w:val="left" w:pos="284"/>
        </w:tabs>
        <w:suppressAutoHyphens/>
        <w:ind w:firstLine="709"/>
        <w:jc w:val="both"/>
        <w:outlineLvl w:val="0"/>
        <w:rPr>
          <w:rFonts w:eastAsia="Calibri"/>
          <w:b/>
          <w:bCs/>
          <w:color w:val="FF0000"/>
        </w:rPr>
      </w:pPr>
    </w:p>
    <w:p w:rsidR="00F63531" w:rsidRDefault="00F63531" w:rsidP="00F63531">
      <w:pPr>
        <w:keepLines/>
        <w:suppressAutoHyphens/>
        <w:jc w:val="both"/>
        <w:rPr>
          <w:b/>
        </w:rPr>
      </w:pPr>
      <w:r>
        <w:rPr>
          <w:b/>
        </w:rPr>
        <w:t>Обязанности обучающегося при прохождении практики:</w:t>
      </w:r>
    </w:p>
    <w:p w:rsidR="00F63531" w:rsidRDefault="00F63531" w:rsidP="00F63531">
      <w:pPr>
        <w:keepLines/>
        <w:widowControl w:val="0"/>
        <w:suppressAutoHyphens/>
        <w:jc w:val="both"/>
        <w:rPr>
          <w:rFonts w:eastAsia="Calibri"/>
          <w:b/>
          <w:bCs/>
        </w:rPr>
      </w:pPr>
      <w:r>
        <w:rPr>
          <w:rFonts w:eastAsia="Calibri"/>
          <w:b/>
          <w:bCs/>
        </w:rPr>
        <w:t>____________________________________________________________________________</w:t>
      </w:r>
    </w:p>
    <w:p w:rsidR="00F63531" w:rsidRDefault="00F63531" w:rsidP="00F63531">
      <w:pPr>
        <w:keepLines/>
        <w:widowControl w:val="0"/>
        <w:suppressAutoHyphens/>
        <w:jc w:val="both"/>
        <w:rPr>
          <w:rFonts w:eastAsia="Calibri"/>
          <w:b/>
          <w:bCs/>
        </w:rPr>
      </w:pPr>
      <w:r>
        <w:rPr>
          <w:rFonts w:eastAsia="Calibri"/>
          <w:b/>
          <w:bCs/>
        </w:rPr>
        <w:t>____________________________________________________________________________</w:t>
      </w:r>
    </w:p>
    <w:p w:rsidR="00F63531" w:rsidRDefault="00F63531" w:rsidP="00F63531">
      <w:pPr>
        <w:keepLines/>
        <w:widowControl w:val="0"/>
        <w:suppressAutoHyphens/>
        <w:jc w:val="both"/>
        <w:rPr>
          <w:rFonts w:eastAsia="Calibri"/>
          <w:b/>
          <w:bCs/>
        </w:rPr>
      </w:pPr>
      <w:r>
        <w:rPr>
          <w:rFonts w:eastAsia="Calibri"/>
          <w:b/>
          <w:bCs/>
        </w:rPr>
        <w:t>____________________________________________________________________________</w:t>
      </w:r>
    </w:p>
    <w:p w:rsidR="00F63531" w:rsidRDefault="00F63531" w:rsidP="00F63531">
      <w:pPr>
        <w:keepLines/>
        <w:suppressAutoHyphens/>
        <w:jc w:val="both"/>
        <w:rPr>
          <w:b/>
          <w:sz w:val="12"/>
          <w:szCs w:val="12"/>
        </w:rPr>
      </w:pPr>
    </w:p>
    <w:p w:rsidR="00F63531" w:rsidRDefault="00F63531" w:rsidP="00F63531">
      <w:pPr>
        <w:keepLines/>
        <w:suppressAutoHyphens/>
        <w:jc w:val="both"/>
        <w:rPr>
          <w:b/>
        </w:rPr>
      </w:pPr>
      <w:r>
        <w:rPr>
          <w:b/>
        </w:rPr>
        <w:t>Планируемые результаты практики:</w:t>
      </w:r>
    </w:p>
    <w:p w:rsidR="00F63531" w:rsidRDefault="00F63531" w:rsidP="00F63531">
      <w:pPr>
        <w:keepLines/>
        <w:widowControl w:val="0"/>
        <w:suppressAutoHyphens/>
        <w:jc w:val="both"/>
        <w:rPr>
          <w:rFonts w:eastAsia="Calibri"/>
          <w:b/>
          <w:bCs/>
        </w:rPr>
      </w:pPr>
      <w:r>
        <w:rPr>
          <w:rFonts w:eastAsia="Calibri"/>
          <w:b/>
          <w:bCs/>
        </w:rPr>
        <w:t>____________________________________________________________________________</w:t>
      </w:r>
    </w:p>
    <w:p w:rsidR="00F63531" w:rsidRDefault="00F63531" w:rsidP="00F63531">
      <w:pPr>
        <w:keepLines/>
        <w:widowControl w:val="0"/>
        <w:suppressAutoHyphens/>
        <w:jc w:val="both"/>
        <w:rPr>
          <w:rFonts w:eastAsia="Calibri"/>
          <w:b/>
          <w:bCs/>
        </w:rPr>
      </w:pPr>
      <w:r>
        <w:rPr>
          <w:rFonts w:eastAsia="Calibri"/>
          <w:b/>
          <w:bCs/>
        </w:rPr>
        <w:t>____________________________________________________________________________</w:t>
      </w:r>
    </w:p>
    <w:p w:rsidR="00F63531" w:rsidRDefault="00F63531" w:rsidP="00F63531">
      <w:pPr>
        <w:keepLines/>
        <w:suppressAutoHyphens/>
        <w:ind w:firstLine="709"/>
        <w:rPr>
          <w:b/>
        </w:rPr>
      </w:pPr>
    </w:p>
    <w:p w:rsidR="00F63531" w:rsidRDefault="00F63531" w:rsidP="00F63531">
      <w:pPr>
        <w:keepLines/>
        <w:suppressAutoHyphens/>
        <w:ind w:firstLine="709"/>
        <w:rPr>
          <w:b/>
        </w:rPr>
      </w:pPr>
    </w:p>
    <w:p w:rsidR="00F63531" w:rsidRDefault="00F63531" w:rsidP="00F63531">
      <w:pPr>
        <w:keepLines/>
        <w:suppressAutoHyphens/>
        <w:ind w:firstLine="709"/>
        <w:rPr>
          <w:b/>
        </w:rPr>
      </w:pPr>
    </w:p>
    <w:tbl>
      <w:tblPr>
        <w:tblW w:w="0" w:type="auto"/>
        <w:tblInd w:w="360" w:type="dxa"/>
        <w:tblLook w:val="04A0"/>
      </w:tblPr>
      <w:tblGrid>
        <w:gridCol w:w="3218"/>
        <w:gridCol w:w="2857"/>
        <w:gridCol w:w="3135"/>
      </w:tblGrid>
      <w:tr w:rsidR="00F63531" w:rsidTr="00A251AE">
        <w:tc>
          <w:tcPr>
            <w:tcW w:w="3604" w:type="dxa"/>
          </w:tcPr>
          <w:p w:rsidR="00F63531" w:rsidRPr="00E23992" w:rsidRDefault="00F63531" w:rsidP="00A251AE">
            <w:pPr>
              <w:keepLines/>
              <w:suppressAutoHyphens/>
              <w:autoSpaceDE w:val="0"/>
              <w:autoSpaceDN w:val="0"/>
              <w:adjustRightInd w:val="0"/>
              <w:rPr>
                <w:color w:val="000000"/>
              </w:rPr>
            </w:pPr>
            <w:r w:rsidRPr="00E23992">
              <w:rPr>
                <w:color w:val="000000"/>
              </w:rPr>
              <w:t xml:space="preserve">Руководитель практики </w:t>
            </w:r>
          </w:p>
          <w:p w:rsidR="00F63531" w:rsidRPr="00E23992" w:rsidRDefault="00F63531" w:rsidP="00A251AE">
            <w:pPr>
              <w:keepLines/>
              <w:suppressAutoHyphens/>
              <w:autoSpaceDE w:val="0"/>
              <w:autoSpaceDN w:val="0"/>
              <w:adjustRightInd w:val="0"/>
              <w:rPr>
                <w:color w:val="000000"/>
              </w:rPr>
            </w:pPr>
            <w:r w:rsidRPr="00E23992">
              <w:rPr>
                <w:color w:val="000000"/>
              </w:rPr>
              <w:t>от университета</w:t>
            </w:r>
          </w:p>
          <w:p w:rsidR="00F63531" w:rsidRPr="00E23992" w:rsidRDefault="00F63531" w:rsidP="00A251AE">
            <w:pPr>
              <w:keepLines/>
              <w:suppressAutoHyphens/>
              <w:autoSpaceDE w:val="0"/>
              <w:autoSpaceDN w:val="0"/>
              <w:adjustRightInd w:val="0"/>
              <w:rPr>
                <w:color w:val="000000"/>
                <w:lang w:eastAsia="en-US"/>
              </w:rPr>
            </w:pPr>
          </w:p>
        </w:tc>
        <w:tc>
          <w:tcPr>
            <w:tcW w:w="2857" w:type="dxa"/>
          </w:tcPr>
          <w:p w:rsidR="00F63531" w:rsidRPr="00E23992" w:rsidRDefault="00F63531" w:rsidP="00A251AE">
            <w:pPr>
              <w:keepLines/>
              <w:suppressAutoHyphens/>
              <w:autoSpaceDE w:val="0"/>
              <w:autoSpaceDN w:val="0"/>
              <w:adjustRightInd w:val="0"/>
              <w:rPr>
                <w:color w:val="000000"/>
              </w:rPr>
            </w:pPr>
          </w:p>
          <w:p w:rsidR="00F63531" w:rsidRPr="00E23992" w:rsidRDefault="00F63531" w:rsidP="00A251AE">
            <w:pPr>
              <w:keepLines/>
              <w:suppressAutoHyphens/>
              <w:autoSpaceDE w:val="0"/>
              <w:autoSpaceDN w:val="0"/>
              <w:adjustRightInd w:val="0"/>
              <w:rPr>
                <w:color w:val="000000"/>
              </w:rPr>
            </w:pPr>
            <w:r w:rsidRPr="00E23992">
              <w:rPr>
                <w:color w:val="000000"/>
              </w:rPr>
              <w:t>______________________</w:t>
            </w:r>
          </w:p>
          <w:p w:rsidR="00F63531" w:rsidRPr="00E23992" w:rsidRDefault="00F63531" w:rsidP="00A251AE">
            <w:pPr>
              <w:keepLines/>
              <w:suppressAutoHyphens/>
              <w:autoSpaceDE w:val="0"/>
              <w:autoSpaceDN w:val="0"/>
              <w:adjustRightInd w:val="0"/>
              <w:rPr>
                <w:i/>
                <w:color w:val="000000"/>
                <w:sz w:val="20"/>
                <w:szCs w:val="20"/>
                <w:lang w:eastAsia="en-US"/>
              </w:rPr>
            </w:pPr>
            <w:r w:rsidRPr="00E23992">
              <w:rPr>
                <w:i/>
                <w:color w:val="000000"/>
                <w:sz w:val="20"/>
                <w:szCs w:val="20"/>
              </w:rPr>
              <w:t>подпись</w:t>
            </w:r>
          </w:p>
        </w:tc>
        <w:tc>
          <w:tcPr>
            <w:tcW w:w="3090" w:type="dxa"/>
          </w:tcPr>
          <w:p w:rsidR="00F63531" w:rsidRPr="00E23992" w:rsidRDefault="00F63531" w:rsidP="00A251AE">
            <w:pPr>
              <w:keepLines/>
              <w:suppressAutoHyphens/>
              <w:autoSpaceDE w:val="0"/>
              <w:autoSpaceDN w:val="0"/>
              <w:adjustRightInd w:val="0"/>
              <w:rPr>
                <w:color w:val="000000"/>
              </w:rPr>
            </w:pPr>
          </w:p>
          <w:p w:rsidR="00F63531" w:rsidRPr="00E23992" w:rsidRDefault="00F63531" w:rsidP="00A251AE">
            <w:pPr>
              <w:keepLines/>
              <w:suppressAutoHyphens/>
              <w:autoSpaceDE w:val="0"/>
              <w:autoSpaceDN w:val="0"/>
              <w:adjustRightInd w:val="0"/>
              <w:rPr>
                <w:color w:val="000000"/>
              </w:rPr>
            </w:pPr>
            <w:r w:rsidRPr="00E23992">
              <w:rPr>
                <w:color w:val="000000"/>
              </w:rPr>
              <w:t>______________________</w:t>
            </w:r>
          </w:p>
          <w:p w:rsidR="00F63531" w:rsidRPr="00E23992" w:rsidRDefault="00F63531" w:rsidP="00A251AE">
            <w:pPr>
              <w:keepLines/>
              <w:suppressAutoHyphens/>
              <w:autoSpaceDE w:val="0"/>
              <w:autoSpaceDN w:val="0"/>
              <w:adjustRightInd w:val="0"/>
              <w:rPr>
                <w:i/>
                <w:color w:val="000000"/>
                <w:sz w:val="20"/>
                <w:szCs w:val="20"/>
              </w:rPr>
            </w:pPr>
            <w:r w:rsidRPr="00E23992">
              <w:rPr>
                <w:i/>
                <w:color w:val="000000"/>
                <w:sz w:val="20"/>
                <w:szCs w:val="20"/>
              </w:rPr>
              <w:t>ФИО, должность</w:t>
            </w:r>
          </w:p>
          <w:p w:rsidR="00F63531" w:rsidRPr="00E23992" w:rsidRDefault="00F63531" w:rsidP="00A251AE">
            <w:pPr>
              <w:keepLines/>
              <w:suppressAutoHyphens/>
              <w:autoSpaceDE w:val="0"/>
              <w:autoSpaceDN w:val="0"/>
              <w:adjustRightInd w:val="0"/>
              <w:rPr>
                <w:color w:val="000000"/>
                <w:lang w:eastAsia="en-US"/>
              </w:rPr>
            </w:pPr>
            <w:r w:rsidRPr="00E23992">
              <w:rPr>
                <w:color w:val="000000"/>
              </w:rPr>
              <w:t>«______»___________20__г.</w:t>
            </w:r>
          </w:p>
        </w:tc>
      </w:tr>
      <w:tr w:rsidR="00F63531" w:rsidTr="00A251AE">
        <w:tc>
          <w:tcPr>
            <w:tcW w:w="3604" w:type="dxa"/>
          </w:tcPr>
          <w:p w:rsidR="00F63531" w:rsidRPr="00E23992" w:rsidRDefault="00F63531" w:rsidP="00A251AE">
            <w:pPr>
              <w:keepLines/>
              <w:suppressAutoHyphens/>
              <w:autoSpaceDE w:val="0"/>
              <w:autoSpaceDN w:val="0"/>
              <w:adjustRightInd w:val="0"/>
              <w:rPr>
                <w:color w:val="000000"/>
              </w:rPr>
            </w:pPr>
            <w:r w:rsidRPr="00E23992">
              <w:rPr>
                <w:color w:val="000000"/>
              </w:rPr>
              <w:t>Согласовано:</w:t>
            </w:r>
          </w:p>
          <w:p w:rsidR="00F63531" w:rsidRPr="00E23992" w:rsidRDefault="00F63531" w:rsidP="00A251AE">
            <w:pPr>
              <w:keepLines/>
              <w:suppressAutoHyphens/>
              <w:autoSpaceDE w:val="0"/>
              <w:autoSpaceDN w:val="0"/>
              <w:adjustRightInd w:val="0"/>
              <w:rPr>
                <w:color w:val="000000"/>
              </w:rPr>
            </w:pPr>
            <w:r w:rsidRPr="00E23992">
              <w:rPr>
                <w:color w:val="000000"/>
              </w:rPr>
              <w:t xml:space="preserve">Руководитель практики </w:t>
            </w:r>
          </w:p>
          <w:p w:rsidR="00F63531" w:rsidRPr="00E23992" w:rsidRDefault="004F6785" w:rsidP="00A251AE">
            <w:pPr>
              <w:keepLines/>
              <w:suppressAutoHyphens/>
              <w:autoSpaceDE w:val="0"/>
              <w:autoSpaceDN w:val="0"/>
              <w:adjustRightInd w:val="0"/>
              <w:rPr>
                <w:color w:val="000000"/>
              </w:rPr>
            </w:pPr>
            <w:r w:rsidRPr="004F6785">
              <w:rPr>
                <w:color w:val="000000"/>
                <w:sz w:val="16"/>
                <w:szCs w:val="16"/>
              </w:rPr>
              <w:t>О</w:t>
            </w:r>
            <w:r w:rsidR="00F63531" w:rsidRPr="00E23992">
              <w:rPr>
                <w:color w:val="000000"/>
              </w:rPr>
              <w:t>т</w:t>
            </w:r>
            <w:r>
              <w:rPr>
                <w:color w:val="000000"/>
              </w:rPr>
              <w:t xml:space="preserve"> </w:t>
            </w:r>
            <w:r w:rsidR="00F63531" w:rsidRPr="00E23992">
              <w:rPr>
                <w:color w:val="000000"/>
              </w:rPr>
              <w:t>профильной организации</w:t>
            </w:r>
          </w:p>
          <w:p w:rsidR="00F63531" w:rsidRPr="00E23992" w:rsidRDefault="00F63531" w:rsidP="00A251AE">
            <w:pPr>
              <w:keepLines/>
              <w:suppressAutoHyphens/>
              <w:autoSpaceDE w:val="0"/>
              <w:autoSpaceDN w:val="0"/>
              <w:adjustRightInd w:val="0"/>
              <w:rPr>
                <w:color w:val="000000"/>
                <w:lang w:eastAsia="en-US"/>
              </w:rPr>
            </w:pPr>
          </w:p>
        </w:tc>
        <w:tc>
          <w:tcPr>
            <w:tcW w:w="2857" w:type="dxa"/>
          </w:tcPr>
          <w:p w:rsidR="00F63531" w:rsidRPr="00E23992" w:rsidRDefault="00F63531" w:rsidP="00A251AE">
            <w:pPr>
              <w:keepLines/>
              <w:suppressAutoHyphens/>
              <w:autoSpaceDE w:val="0"/>
              <w:autoSpaceDN w:val="0"/>
              <w:adjustRightInd w:val="0"/>
              <w:rPr>
                <w:color w:val="000000"/>
              </w:rPr>
            </w:pPr>
          </w:p>
          <w:p w:rsidR="00F63531" w:rsidRPr="00E23992" w:rsidRDefault="00F63531" w:rsidP="00A251AE">
            <w:pPr>
              <w:keepLines/>
              <w:suppressAutoHyphens/>
              <w:autoSpaceDE w:val="0"/>
              <w:autoSpaceDN w:val="0"/>
              <w:adjustRightInd w:val="0"/>
              <w:rPr>
                <w:color w:val="000000"/>
              </w:rPr>
            </w:pPr>
          </w:p>
          <w:p w:rsidR="00F63531" w:rsidRPr="00E23992" w:rsidRDefault="00F63531" w:rsidP="00A251AE">
            <w:pPr>
              <w:keepLines/>
              <w:suppressAutoHyphens/>
              <w:autoSpaceDE w:val="0"/>
              <w:autoSpaceDN w:val="0"/>
              <w:adjustRightInd w:val="0"/>
              <w:rPr>
                <w:color w:val="000000"/>
              </w:rPr>
            </w:pPr>
            <w:r w:rsidRPr="00E23992">
              <w:rPr>
                <w:color w:val="000000"/>
              </w:rPr>
              <w:t>______________________</w:t>
            </w:r>
          </w:p>
          <w:p w:rsidR="00F63531" w:rsidRPr="00E23992" w:rsidRDefault="00F63531" w:rsidP="00A251AE">
            <w:pPr>
              <w:keepLines/>
              <w:suppressAutoHyphens/>
              <w:autoSpaceDE w:val="0"/>
              <w:autoSpaceDN w:val="0"/>
              <w:adjustRightInd w:val="0"/>
              <w:rPr>
                <w:color w:val="000000"/>
                <w:lang w:eastAsia="en-US"/>
              </w:rPr>
            </w:pPr>
            <w:r w:rsidRPr="00E23992">
              <w:rPr>
                <w:i/>
                <w:color w:val="000000"/>
                <w:sz w:val="20"/>
                <w:szCs w:val="20"/>
              </w:rPr>
              <w:t>подпись</w:t>
            </w:r>
          </w:p>
        </w:tc>
        <w:tc>
          <w:tcPr>
            <w:tcW w:w="3090" w:type="dxa"/>
          </w:tcPr>
          <w:p w:rsidR="00F63531" w:rsidRPr="00E23992" w:rsidRDefault="00F63531" w:rsidP="00A251AE">
            <w:pPr>
              <w:keepLines/>
              <w:suppressAutoHyphens/>
              <w:autoSpaceDE w:val="0"/>
              <w:autoSpaceDN w:val="0"/>
              <w:adjustRightInd w:val="0"/>
              <w:rPr>
                <w:color w:val="000000"/>
              </w:rPr>
            </w:pPr>
          </w:p>
          <w:p w:rsidR="00F63531" w:rsidRPr="00E23992" w:rsidRDefault="00F63531" w:rsidP="00A251AE">
            <w:pPr>
              <w:keepLines/>
              <w:suppressAutoHyphens/>
              <w:autoSpaceDE w:val="0"/>
              <w:autoSpaceDN w:val="0"/>
              <w:adjustRightInd w:val="0"/>
              <w:rPr>
                <w:color w:val="000000"/>
              </w:rPr>
            </w:pPr>
          </w:p>
          <w:p w:rsidR="00F63531" w:rsidRPr="00E23992" w:rsidRDefault="00F63531" w:rsidP="00A251AE">
            <w:pPr>
              <w:keepLines/>
              <w:suppressAutoHyphens/>
              <w:autoSpaceDE w:val="0"/>
              <w:autoSpaceDN w:val="0"/>
              <w:adjustRightInd w:val="0"/>
              <w:rPr>
                <w:color w:val="000000"/>
              </w:rPr>
            </w:pPr>
            <w:r w:rsidRPr="00E23992">
              <w:rPr>
                <w:color w:val="000000"/>
              </w:rPr>
              <w:t>______________________</w:t>
            </w:r>
          </w:p>
          <w:p w:rsidR="00F63531" w:rsidRPr="00E23992" w:rsidRDefault="00F63531" w:rsidP="00A251AE">
            <w:pPr>
              <w:keepLines/>
              <w:suppressAutoHyphens/>
              <w:autoSpaceDE w:val="0"/>
              <w:autoSpaceDN w:val="0"/>
              <w:adjustRightInd w:val="0"/>
              <w:rPr>
                <w:i/>
                <w:color w:val="000000"/>
                <w:sz w:val="20"/>
                <w:szCs w:val="20"/>
              </w:rPr>
            </w:pPr>
            <w:r w:rsidRPr="00E23992">
              <w:rPr>
                <w:i/>
                <w:color w:val="000000"/>
                <w:sz w:val="20"/>
                <w:szCs w:val="20"/>
              </w:rPr>
              <w:t>ФИО, должность</w:t>
            </w:r>
          </w:p>
          <w:p w:rsidR="00F63531" w:rsidRPr="00E23992" w:rsidRDefault="00F63531" w:rsidP="00A251AE">
            <w:pPr>
              <w:keepLines/>
              <w:suppressAutoHyphens/>
              <w:autoSpaceDE w:val="0"/>
              <w:autoSpaceDN w:val="0"/>
              <w:adjustRightInd w:val="0"/>
              <w:rPr>
                <w:color w:val="000000"/>
                <w:lang w:eastAsia="en-US"/>
              </w:rPr>
            </w:pPr>
            <w:r w:rsidRPr="00E23992">
              <w:rPr>
                <w:color w:val="000000"/>
              </w:rPr>
              <w:t>«______»___________20__г.</w:t>
            </w:r>
          </w:p>
        </w:tc>
      </w:tr>
      <w:tr w:rsidR="00F63531" w:rsidTr="00A251AE">
        <w:tc>
          <w:tcPr>
            <w:tcW w:w="3604" w:type="dxa"/>
          </w:tcPr>
          <w:p w:rsidR="00F63531" w:rsidRDefault="00F63531" w:rsidP="00A251AE">
            <w:pPr>
              <w:keepLines/>
              <w:suppressAutoHyphens/>
              <w:autoSpaceDE w:val="0"/>
              <w:autoSpaceDN w:val="0"/>
              <w:adjustRightInd w:val="0"/>
            </w:pPr>
          </w:p>
          <w:p w:rsidR="00F63531" w:rsidRPr="00E23992" w:rsidRDefault="00F63531" w:rsidP="00A251AE">
            <w:pPr>
              <w:keepLines/>
              <w:suppressAutoHyphens/>
              <w:autoSpaceDE w:val="0"/>
              <w:autoSpaceDN w:val="0"/>
              <w:adjustRightInd w:val="0"/>
              <w:rPr>
                <w:color w:val="000000"/>
                <w:lang w:eastAsia="en-US"/>
              </w:rPr>
            </w:pPr>
            <w:r>
              <w:t>Задание принято к исполнению:</w:t>
            </w:r>
          </w:p>
        </w:tc>
        <w:tc>
          <w:tcPr>
            <w:tcW w:w="2857" w:type="dxa"/>
          </w:tcPr>
          <w:p w:rsidR="00F63531" w:rsidRPr="00E23992" w:rsidRDefault="00F63531" w:rsidP="00A251AE">
            <w:pPr>
              <w:keepLines/>
              <w:suppressAutoHyphens/>
              <w:autoSpaceDE w:val="0"/>
              <w:autoSpaceDN w:val="0"/>
              <w:adjustRightInd w:val="0"/>
              <w:rPr>
                <w:color w:val="000000"/>
              </w:rPr>
            </w:pPr>
          </w:p>
          <w:p w:rsidR="00F63531" w:rsidRPr="00E23992" w:rsidRDefault="00F63531" w:rsidP="00A251AE">
            <w:pPr>
              <w:keepLines/>
              <w:suppressAutoHyphens/>
              <w:autoSpaceDE w:val="0"/>
              <w:autoSpaceDN w:val="0"/>
              <w:adjustRightInd w:val="0"/>
              <w:rPr>
                <w:color w:val="000000"/>
                <w:lang w:val="en-US"/>
              </w:rPr>
            </w:pPr>
          </w:p>
          <w:p w:rsidR="00F63531" w:rsidRPr="00E23992" w:rsidRDefault="00F63531" w:rsidP="00A251AE">
            <w:pPr>
              <w:keepLines/>
              <w:suppressAutoHyphens/>
              <w:autoSpaceDE w:val="0"/>
              <w:autoSpaceDN w:val="0"/>
              <w:adjustRightInd w:val="0"/>
              <w:rPr>
                <w:color w:val="000000"/>
              </w:rPr>
            </w:pPr>
            <w:r w:rsidRPr="00E23992">
              <w:rPr>
                <w:color w:val="000000"/>
              </w:rPr>
              <w:t>______________________</w:t>
            </w:r>
          </w:p>
          <w:p w:rsidR="00F63531" w:rsidRPr="00E23992" w:rsidRDefault="00F63531" w:rsidP="00A251AE">
            <w:pPr>
              <w:keepLines/>
              <w:suppressAutoHyphens/>
              <w:autoSpaceDE w:val="0"/>
              <w:autoSpaceDN w:val="0"/>
              <w:adjustRightInd w:val="0"/>
              <w:rPr>
                <w:color w:val="000000"/>
                <w:lang w:eastAsia="en-US"/>
              </w:rPr>
            </w:pPr>
            <w:r w:rsidRPr="00E23992">
              <w:rPr>
                <w:i/>
                <w:color w:val="000000"/>
                <w:sz w:val="20"/>
                <w:szCs w:val="20"/>
              </w:rPr>
              <w:t>подпись обучающегося</w:t>
            </w:r>
          </w:p>
        </w:tc>
        <w:tc>
          <w:tcPr>
            <w:tcW w:w="3090" w:type="dxa"/>
          </w:tcPr>
          <w:p w:rsidR="00F63531" w:rsidRPr="00E23992" w:rsidRDefault="00F63531" w:rsidP="00A251AE">
            <w:pPr>
              <w:keepLines/>
              <w:suppressAutoHyphens/>
              <w:autoSpaceDE w:val="0"/>
              <w:autoSpaceDN w:val="0"/>
              <w:adjustRightInd w:val="0"/>
              <w:rPr>
                <w:color w:val="000000"/>
              </w:rPr>
            </w:pPr>
          </w:p>
          <w:p w:rsidR="00F63531" w:rsidRPr="00E23992" w:rsidRDefault="00F63531" w:rsidP="00A251AE">
            <w:pPr>
              <w:keepLines/>
              <w:suppressAutoHyphens/>
              <w:autoSpaceDE w:val="0"/>
              <w:autoSpaceDN w:val="0"/>
              <w:adjustRightInd w:val="0"/>
              <w:rPr>
                <w:color w:val="000000"/>
              </w:rPr>
            </w:pPr>
          </w:p>
          <w:p w:rsidR="00F63531" w:rsidRPr="00E23992" w:rsidRDefault="00F63531" w:rsidP="00A251AE">
            <w:pPr>
              <w:keepLines/>
              <w:suppressAutoHyphens/>
              <w:autoSpaceDE w:val="0"/>
              <w:autoSpaceDN w:val="0"/>
              <w:adjustRightInd w:val="0"/>
              <w:rPr>
                <w:color w:val="000000"/>
              </w:rPr>
            </w:pPr>
            <w:r w:rsidRPr="00E23992">
              <w:rPr>
                <w:color w:val="000000"/>
              </w:rPr>
              <w:t>______________________</w:t>
            </w:r>
          </w:p>
          <w:p w:rsidR="00F63531" w:rsidRPr="00E23992" w:rsidRDefault="00F63531" w:rsidP="00A251AE">
            <w:pPr>
              <w:keepLines/>
              <w:suppressAutoHyphens/>
              <w:autoSpaceDE w:val="0"/>
              <w:autoSpaceDN w:val="0"/>
              <w:adjustRightInd w:val="0"/>
              <w:rPr>
                <w:color w:val="000000"/>
              </w:rPr>
            </w:pPr>
            <w:r w:rsidRPr="00E23992">
              <w:rPr>
                <w:i/>
                <w:color w:val="000000"/>
                <w:sz w:val="20"/>
                <w:szCs w:val="20"/>
              </w:rPr>
              <w:t>ФИО обучающегося</w:t>
            </w:r>
          </w:p>
          <w:p w:rsidR="00F63531" w:rsidRPr="00E23992" w:rsidRDefault="00F63531" w:rsidP="00A251AE">
            <w:pPr>
              <w:keepLines/>
              <w:suppressAutoHyphens/>
              <w:autoSpaceDE w:val="0"/>
              <w:autoSpaceDN w:val="0"/>
              <w:adjustRightInd w:val="0"/>
              <w:rPr>
                <w:color w:val="000000"/>
              </w:rPr>
            </w:pPr>
            <w:r w:rsidRPr="00E23992">
              <w:rPr>
                <w:color w:val="000000"/>
              </w:rPr>
              <w:t>«______»___________20__г.</w:t>
            </w:r>
          </w:p>
          <w:p w:rsidR="00F63531" w:rsidRPr="00E23992" w:rsidRDefault="00F63531" w:rsidP="00A251AE">
            <w:pPr>
              <w:keepLines/>
              <w:suppressAutoHyphens/>
              <w:autoSpaceDE w:val="0"/>
              <w:autoSpaceDN w:val="0"/>
              <w:adjustRightInd w:val="0"/>
              <w:rPr>
                <w:color w:val="000000"/>
                <w:lang w:eastAsia="en-US"/>
              </w:rPr>
            </w:pPr>
            <w:r w:rsidRPr="00E23992">
              <w:rPr>
                <w:i/>
                <w:color w:val="000000"/>
                <w:sz w:val="20"/>
                <w:szCs w:val="20"/>
              </w:rPr>
              <w:t>дата получения задания</w:t>
            </w:r>
          </w:p>
        </w:tc>
      </w:tr>
    </w:tbl>
    <w:p w:rsidR="00F63531" w:rsidRDefault="00F63531" w:rsidP="00F63531"/>
    <w:p w:rsidR="00F63531" w:rsidRPr="00455177" w:rsidRDefault="00F63531" w:rsidP="00F63531">
      <w:pPr>
        <w:keepNext/>
        <w:spacing w:line="360" w:lineRule="auto"/>
        <w:jc w:val="right"/>
        <w:outlineLvl w:val="0"/>
        <w:rPr>
          <w:rFonts w:eastAsia="Andale Sans UI" w:cs="Tahoma"/>
          <w:b/>
          <w:kern w:val="3"/>
          <w:lang w:eastAsia="ja-JP" w:bidi="fa-IR"/>
        </w:rPr>
      </w:pPr>
      <w:bookmarkStart w:id="15" w:name="_Toc491300230"/>
      <w:r>
        <w:rPr>
          <w:rFonts w:eastAsia="Andale Sans UI" w:cs="Tahoma"/>
          <w:b/>
          <w:kern w:val="3"/>
          <w:lang w:eastAsia="ja-JP" w:bidi="fa-IR"/>
        </w:rPr>
        <w:t>ПРИЛОЖЕНИЕ 3.</w:t>
      </w:r>
    </w:p>
    <w:p w:rsidR="00F63531" w:rsidRPr="001E464B" w:rsidRDefault="00F63531" w:rsidP="00F63531">
      <w:pPr>
        <w:jc w:val="center"/>
        <w:rPr>
          <w:b/>
          <w:sz w:val="20"/>
        </w:rPr>
      </w:pPr>
    </w:p>
    <w:p w:rsidR="00F63531" w:rsidRPr="001E464B" w:rsidRDefault="00F63531" w:rsidP="00F63531">
      <w:pPr>
        <w:jc w:val="center"/>
        <w:rPr>
          <w:b/>
          <w:sz w:val="20"/>
        </w:rPr>
      </w:pPr>
    </w:p>
    <w:p w:rsidR="00F63531" w:rsidRDefault="00F63531" w:rsidP="00F63531">
      <w:pPr>
        <w:jc w:val="center"/>
        <w:rPr>
          <w:b/>
          <w:sz w:val="20"/>
        </w:rPr>
      </w:pPr>
      <w:r>
        <w:rPr>
          <w:b/>
          <w:sz w:val="20"/>
        </w:rPr>
        <w:t>АСТРАХАНСКИЙ ГОСУДАРСТВЕННЫЙ УНИВЕРСИТЕТ</w:t>
      </w:r>
    </w:p>
    <w:p w:rsidR="004F6785" w:rsidRPr="00455177" w:rsidRDefault="004F6785" w:rsidP="00F63531">
      <w:pPr>
        <w:jc w:val="center"/>
        <w:rPr>
          <w:b/>
          <w:sz w:val="20"/>
        </w:rPr>
      </w:pPr>
      <w:r>
        <w:rPr>
          <w:b/>
          <w:sz w:val="20"/>
        </w:rPr>
        <w:t>ИМЕНИ В.Н. ТАТИЩЕВА</w:t>
      </w:r>
    </w:p>
    <w:p w:rsidR="00F63531" w:rsidRPr="00455177" w:rsidRDefault="00F63531" w:rsidP="00F63531">
      <w:pPr>
        <w:jc w:val="center"/>
        <w:rPr>
          <w:b/>
          <w:sz w:val="20"/>
        </w:rPr>
      </w:pPr>
    </w:p>
    <w:p w:rsidR="00F63531" w:rsidRDefault="00F63531" w:rsidP="00F63531">
      <w:pPr>
        <w:keepLines/>
        <w:suppressAutoHyphens/>
        <w:autoSpaceDE w:val="0"/>
        <w:autoSpaceDN w:val="0"/>
        <w:adjustRightInd w:val="0"/>
        <w:jc w:val="center"/>
        <w:rPr>
          <w:b/>
          <w:bCs/>
          <w:color w:val="000000"/>
        </w:rPr>
      </w:pPr>
    </w:p>
    <w:p w:rsidR="00F63531" w:rsidRDefault="00F63531" w:rsidP="00F63531">
      <w:pPr>
        <w:keepLines/>
        <w:suppressAutoHyphens/>
        <w:autoSpaceDE w:val="0"/>
        <w:autoSpaceDN w:val="0"/>
        <w:adjustRightInd w:val="0"/>
        <w:jc w:val="center"/>
        <w:rPr>
          <w:bCs/>
        </w:rPr>
      </w:pPr>
      <w:r>
        <w:rPr>
          <w:b/>
          <w:bCs/>
          <w:color w:val="000000"/>
        </w:rPr>
        <w:t>Совместный рабочий график (план) проведения практики</w:t>
      </w:r>
      <w:r>
        <w:rPr>
          <w:b/>
        </w:rPr>
        <w:t>*</w:t>
      </w:r>
      <w:r>
        <w:rPr>
          <w:bCs/>
        </w:rPr>
        <w:t>(образец)</w:t>
      </w:r>
    </w:p>
    <w:p w:rsidR="00F63531" w:rsidRDefault="00F63531" w:rsidP="00F63531">
      <w:pPr>
        <w:keepLines/>
        <w:suppressAutoHyphens/>
        <w:autoSpaceDE w:val="0"/>
        <w:autoSpaceDN w:val="0"/>
        <w:adjustRightInd w:val="0"/>
        <w:jc w:val="center"/>
        <w:rPr>
          <w:b/>
          <w:bCs/>
          <w:color w:val="000000"/>
        </w:rPr>
      </w:pPr>
    </w:p>
    <w:p w:rsidR="00F63531" w:rsidRDefault="00F63531" w:rsidP="00F63531">
      <w:pPr>
        <w:keepLines/>
        <w:suppressAutoHyphens/>
        <w:autoSpaceDE w:val="0"/>
        <w:autoSpaceDN w:val="0"/>
        <w:adjustRightInd w:val="0"/>
        <w:rPr>
          <w:b/>
          <w:bCs/>
          <w:color w:val="000000"/>
        </w:rPr>
      </w:pPr>
    </w:p>
    <w:tbl>
      <w:tblPr>
        <w:tblW w:w="10065" w:type="dxa"/>
        <w:tblLook w:val="04A0"/>
      </w:tblPr>
      <w:tblGrid>
        <w:gridCol w:w="5479"/>
        <w:gridCol w:w="4586"/>
      </w:tblGrid>
      <w:tr w:rsidR="00F63531" w:rsidTr="00A251AE">
        <w:tc>
          <w:tcPr>
            <w:tcW w:w="5245" w:type="dxa"/>
          </w:tcPr>
          <w:p w:rsidR="00F63531" w:rsidRPr="00E23992" w:rsidRDefault="00F63531" w:rsidP="00A251AE">
            <w:pPr>
              <w:keepLines/>
              <w:suppressAutoHyphens/>
              <w:autoSpaceDE w:val="0"/>
              <w:autoSpaceDN w:val="0"/>
              <w:adjustRightInd w:val="0"/>
              <w:rPr>
                <w:color w:val="000000"/>
              </w:rPr>
            </w:pPr>
            <w:r w:rsidRPr="00E23992">
              <w:rPr>
                <w:color w:val="000000"/>
              </w:rPr>
              <w:t>Направление подготовки/специальность_____________________</w:t>
            </w:r>
          </w:p>
          <w:p w:rsidR="00F63531" w:rsidRPr="00E23992" w:rsidRDefault="00F63531" w:rsidP="00A251AE">
            <w:pPr>
              <w:keepLines/>
              <w:suppressAutoHyphens/>
              <w:autoSpaceDE w:val="0"/>
              <w:autoSpaceDN w:val="0"/>
              <w:adjustRightInd w:val="0"/>
              <w:rPr>
                <w:color w:val="000000"/>
              </w:rPr>
            </w:pPr>
            <w:r w:rsidRPr="00E23992">
              <w:rPr>
                <w:color w:val="000000"/>
              </w:rPr>
              <w:t>Профиль подготовки _________________________</w:t>
            </w:r>
          </w:p>
          <w:p w:rsidR="00F63531" w:rsidRPr="00E23992" w:rsidRDefault="00F63531" w:rsidP="00A251AE">
            <w:pPr>
              <w:keepLines/>
              <w:suppressAutoHyphens/>
              <w:autoSpaceDE w:val="0"/>
              <w:autoSpaceDN w:val="0"/>
              <w:adjustRightInd w:val="0"/>
              <w:rPr>
                <w:color w:val="000000"/>
              </w:rPr>
            </w:pPr>
            <w:r w:rsidRPr="00E23992">
              <w:rPr>
                <w:color w:val="000000"/>
              </w:rPr>
              <w:t>Форма обучения _____________________________</w:t>
            </w:r>
          </w:p>
          <w:p w:rsidR="00F63531" w:rsidRPr="00E23992" w:rsidRDefault="00F63531" w:rsidP="00A251AE">
            <w:pPr>
              <w:keepLines/>
              <w:suppressAutoHyphens/>
              <w:autoSpaceDE w:val="0"/>
              <w:autoSpaceDN w:val="0"/>
              <w:adjustRightInd w:val="0"/>
              <w:jc w:val="center"/>
              <w:rPr>
                <w:i/>
                <w:color w:val="000000"/>
                <w:sz w:val="20"/>
                <w:szCs w:val="20"/>
              </w:rPr>
            </w:pPr>
            <w:r w:rsidRPr="00E23992">
              <w:rPr>
                <w:i/>
                <w:color w:val="000000"/>
                <w:sz w:val="20"/>
                <w:szCs w:val="20"/>
              </w:rPr>
              <w:t>очная, очно-заочная, заочная</w:t>
            </w:r>
          </w:p>
          <w:p w:rsidR="00F63531" w:rsidRPr="00E23992" w:rsidRDefault="00F63531" w:rsidP="00A251AE">
            <w:pPr>
              <w:keepLines/>
              <w:suppressAutoHyphens/>
              <w:autoSpaceDE w:val="0"/>
              <w:autoSpaceDN w:val="0"/>
              <w:adjustRightInd w:val="0"/>
              <w:rPr>
                <w:color w:val="000000"/>
              </w:rPr>
            </w:pPr>
            <w:r w:rsidRPr="00E23992">
              <w:rPr>
                <w:color w:val="000000"/>
              </w:rPr>
              <w:t>Курс _______________________________________</w:t>
            </w:r>
          </w:p>
          <w:p w:rsidR="00F63531" w:rsidRPr="00E23992" w:rsidRDefault="00F63531" w:rsidP="00A251AE">
            <w:pPr>
              <w:keepLines/>
              <w:suppressAutoHyphens/>
              <w:autoSpaceDE w:val="0"/>
              <w:autoSpaceDN w:val="0"/>
              <w:adjustRightInd w:val="0"/>
              <w:rPr>
                <w:color w:val="000000"/>
                <w:lang w:eastAsia="en-US"/>
              </w:rPr>
            </w:pPr>
          </w:p>
        </w:tc>
        <w:tc>
          <w:tcPr>
            <w:tcW w:w="4820" w:type="dxa"/>
          </w:tcPr>
          <w:p w:rsidR="00F63531" w:rsidRPr="00E23992" w:rsidRDefault="00F63531" w:rsidP="00A251AE">
            <w:pPr>
              <w:keepLines/>
              <w:suppressAutoHyphens/>
              <w:autoSpaceDE w:val="0"/>
              <w:autoSpaceDN w:val="0"/>
              <w:adjustRightInd w:val="0"/>
              <w:rPr>
                <w:color w:val="000000"/>
              </w:rPr>
            </w:pPr>
            <w:r w:rsidRPr="00E23992">
              <w:rPr>
                <w:color w:val="000000"/>
              </w:rPr>
              <w:t>Наименование профильной организации ___________________________________</w:t>
            </w:r>
          </w:p>
          <w:p w:rsidR="00F63531" w:rsidRPr="00E23992" w:rsidRDefault="00F63531" w:rsidP="00A251AE">
            <w:pPr>
              <w:keepLines/>
              <w:suppressAutoHyphens/>
              <w:autoSpaceDE w:val="0"/>
              <w:autoSpaceDN w:val="0"/>
              <w:adjustRightInd w:val="0"/>
              <w:rPr>
                <w:color w:val="000000"/>
              </w:rPr>
            </w:pPr>
          </w:p>
          <w:p w:rsidR="00F63531" w:rsidRPr="00E23992" w:rsidRDefault="00F63531" w:rsidP="00A251AE">
            <w:pPr>
              <w:keepLines/>
              <w:suppressAutoHyphens/>
              <w:autoSpaceDE w:val="0"/>
              <w:autoSpaceDN w:val="0"/>
              <w:adjustRightInd w:val="0"/>
              <w:rPr>
                <w:color w:val="000000"/>
              </w:rPr>
            </w:pPr>
          </w:p>
          <w:p w:rsidR="00F63531" w:rsidRPr="00E23992" w:rsidRDefault="00F63531" w:rsidP="00A251AE">
            <w:pPr>
              <w:keepLines/>
              <w:suppressAutoHyphens/>
              <w:autoSpaceDE w:val="0"/>
              <w:autoSpaceDN w:val="0"/>
              <w:adjustRightInd w:val="0"/>
              <w:rPr>
                <w:color w:val="000000"/>
                <w:lang w:eastAsia="en-US"/>
              </w:rPr>
            </w:pPr>
            <w:r w:rsidRPr="00E23992">
              <w:rPr>
                <w:color w:val="000000"/>
              </w:rPr>
              <w:t>Структурное подразделение ___________________________________</w:t>
            </w:r>
          </w:p>
        </w:tc>
      </w:tr>
    </w:tbl>
    <w:p w:rsidR="00F63531" w:rsidRDefault="00F63531" w:rsidP="00F63531">
      <w:pPr>
        <w:keepLines/>
        <w:suppressAutoHyphens/>
        <w:autoSpaceDE w:val="0"/>
        <w:autoSpaceDN w:val="0"/>
        <w:adjustRightInd w:val="0"/>
        <w:rPr>
          <w:color w:val="000000"/>
          <w:lang w:eastAsia="en-US"/>
        </w:rPr>
      </w:pPr>
    </w:p>
    <w:p w:rsidR="00F63531" w:rsidRDefault="00F63531" w:rsidP="00F63531">
      <w:pPr>
        <w:keepLines/>
        <w:suppressAutoHyphens/>
        <w:autoSpaceDE w:val="0"/>
        <w:autoSpaceDN w:val="0"/>
        <w:adjustRightInd w:val="0"/>
        <w:rPr>
          <w:color w:val="000000"/>
        </w:rPr>
      </w:pPr>
      <w:r>
        <w:rPr>
          <w:color w:val="000000"/>
        </w:rPr>
        <w:t>Сроки проведения практики с «____» ___________20___г. по «____» ___________20___г.</w:t>
      </w:r>
    </w:p>
    <w:p w:rsidR="00F63531" w:rsidRDefault="00F63531" w:rsidP="00F63531">
      <w:pPr>
        <w:keepLines/>
        <w:suppressAutoHyphens/>
        <w:autoSpaceDE w:val="0"/>
        <w:autoSpaceDN w:val="0"/>
        <w:adjustRightInd w:val="0"/>
        <w:rPr>
          <w:color w:val="000000"/>
        </w:rPr>
      </w:pPr>
    </w:p>
    <w:p w:rsidR="00F63531" w:rsidRDefault="00F63531" w:rsidP="00F63531">
      <w:pPr>
        <w:keepLines/>
        <w:suppressAutoHyphens/>
        <w:autoSpaceDE w:val="0"/>
        <w:autoSpaceDN w:val="0"/>
        <w:adjustRightInd w:val="0"/>
        <w:jc w:val="center"/>
        <w:rPr>
          <w:b/>
          <w:color w:val="000000"/>
        </w:rPr>
      </w:pPr>
      <w:r>
        <w:rPr>
          <w:b/>
          <w:color w:val="000000"/>
        </w:rPr>
        <w:t>Планируемые работы</w:t>
      </w:r>
    </w:p>
    <w:p w:rsidR="00F63531" w:rsidRDefault="00F63531" w:rsidP="00F63531">
      <w:pPr>
        <w:keepLines/>
        <w:suppressAutoHyphens/>
        <w:autoSpaceDE w:val="0"/>
        <w:autoSpaceDN w:val="0"/>
        <w:adjustRightInd w:val="0"/>
        <w:jc w:val="center"/>
        <w:rPr>
          <w:b/>
          <w:color w:val="000000"/>
        </w:rPr>
      </w:pPr>
      <w:r>
        <w:rPr>
          <w:b/>
          <w:color w:val="000000"/>
        </w:rPr>
        <w:t>_____________________________________________________________________________</w:t>
      </w:r>
    </w:p>
    <w:p w:rsidR="00F63531" w:rsidRDefault="00F63531" w:rsidP="00F63531">
      <w:pPr>
        <w:keepLines/>
        <w:suppressAutoHyphens/>
        <w:autoSpaceDE w:val="0"/>
        <w:autoSpaceDN w:val="0"/>
        <w:adjustRightInd w:val="0"/>
        <w:jc w:val="center"/>
        <w:rPr>
          <w:i/>
          <w:color w:val="000000"/>
          <w:sz w:val="20"/>
          <w:szCs w:val="20"/>
        </w:rPr>
      </w:pPr>
      <w:r>
        <w:rPr>
          <w:bCs/>
          <w:i/>
          <w:color w:val="000000"/>
          <w:sz w:val="20"/>
          <w:szCs w:val="20"/>
        </w:rPr>
        <w:t>(по учебной, производственнойпрактикам)</w:t>
      </w:r>
    </w:p>
    <w:p w:rsidR="00F63531" w:rsidRDefault="00F63531" w:rsidP="00F63531">
      <w:pPr>
        <w:keepLines/>
        <w:suppressAutoHyphens/>
        <w:autoSpaceDE w:val="0"/>
        <w:autoSpaceDN w:val="0"/>
        <w:adjustRightInd w:val="0"/>
        <w:rPr>
          <w:color w:val="00000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
        <w:gridCol w:w="3263"/>
        <w:gridCol w:w="1702"/>
        <w:gridCol w:w="2837"/>
        <w:gridCol w:w="1666"/>
      </w:tblGrid>
      <w:tr w:rsidR="00F63531" w:rsidTr="00A251AE">
        <w:tc>
          <w:tcPr>
            <w:tcW w:w="563" w:type="dxa"/>
            <w:tcBorders>
              <w:top w:val="single" w:sz="4" w:space="0" w:color="auto"/>
              <w:left w:val="single" w:sz="4" w:space="0" w:color="auto"/>
              <w:bottom w:val="single" w:sz="4" w:space="0" w:color="auto"/>
              <w:right w:val="single" w:sz="4" w:space="0" w:color="auto"/>
            </w:tcBorders>
            <w:hideMark/>
          </w:tcPr>
          <w:p w:rsidR="00F63531" w:rsidRPr="00E23992" w:rsidRDefault="00F63531" w:rsidP="00A251AE">
            <w:pPr>
              <w:keepLines/>
              <w:suppressAutoHyphens/>
              <w:autoSpaceDE w:val="0"/>
              <w:autoSpaceDN w:val="0"/>
              <w:adjustRightInd w:val="0"/>
              <w:jc w:val="center"/>
              <w:rPr>
                <w:b/>
                <w:color w:val="000000"/>
                <w:sz w:val="20"/>
                <w:szCs w:val="20"/>
                <w:lang w:eastAsia="en-US"/>
              </w:rPr>
            </w:pPr>
            <w:r w:rsidRPr="00E23992">
              <w:rPr>
                <w:b/>
                <w:color w:val="000000"/>
                <w:sz w:val="20"/>
                <w:szCs w:val="20"/>
              </w:rPr>
              <w:t>№ №п/п</w:t>
            </w:r>
          </w:p>
        </w:tc>
        <w:tc>
          <w:tcPr>
            <w:tcW w:w="3263" w:type="dxa"/>
            <w:tcBorders>
              <w:top w:val="single" w:sz="4" w:space="0" w:color="auto"/>
              <w:left w:val="single" w:sz="4" w:space="0" w:color="auto"/>
              <w:bottom w:val="single" w:sz="4" w:space="0" w:color="auto"/>
              <w:right w:val="single" w:sz="4" w:space="0" w:color="auto"/>
            </w:tcBorders>
            <w:vAlign w:val="center"/>
          </w:tcPr>
          <w:p w:rsidR="00F63531" w:rsidRPr="00E23992" w:rsidRDefault="00F63531" w:rsidP="00A251AE">
            <w:pPr>
              <w:rPr>
                <w:b/>
                <w:sz w:val="20"/>
                <w:szCs w:val="20"/>
              </w:rPr>
            </w:pPr>
            <w:r w:rsidRPr="00E23992">
              <w:rPr>
                <w:b/>
                <w:sz w:val="20"/>
                <w:szCs w:val="20"/>
              </w:rPr>
              <w:t xml:space="preserve">    Содержание работы</w:t>
            </w:r>
            <w:r w:rsidRPr="00E23992">
              <w:rPr>
                <w:b/>
                <w:color w:val="000000"/>
                <w:sz w:val="20"/>
                <w:szCs w:val="20"/>
              </w:rPr>
              <w:t>**</w:t>
            </w:r>
          </w:p>
          <w:p w:rsidR="00F63531" w:rsidRPr="00E23992" w:rsidRDefault="00F63531" w:rsidP="00A251AE">
            <w:pPr>
              <w:jc w:val="center"/>
              <w:rPr>
                <w:b/>
                <w:sz w:val="20"/>
                <w:szCs w:val="20"/>
                <w:lang w:eastAsia="en-US"/>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F63531" w:rsidRPr="00E23992" w:rsidRDefault="00F63531" w:rsidP="00A251AE">
            <w:pPr>
              <w:jc w:val="center"/>
              <w:rPr>
                <w:b/>
                <w:sz w:val="20"/>
                <w:szCs w:val="20"/>
              </w:rPr>
            </w:pPr>
            <w:r w:rsidRPr="00E23992">
              <w:rPr>
                <w:b/>
                <w:sz w:val="20"/>
                <w:szCs w:val="20"/>
              </w:rPr>
              <w:t>Сроки</w:t>
            </w:r>
          </w:p>
          <w:p w:rsidR="00F63531" w:rsidRPr="00E23992" w:rsidRDefault="00F63531" w:rsidP="00A251AE">
            <w:pPr>
              <w:jc w:val="center"/>
              <w:rPr>
                <w:b/>
                <w:sz w:val="20"/>
                <w:szCs w:val="20"/>
                <w:lang w:eastAsia="en-US"/>
              </w:rPr>
            </w:pPr>
            <w:r w:rsidRPr="00E23992">
              <w:rPr>
                <w:b/>
                <w:sz w:val="20"/>
                <w:szCs w:val="20"/>
              </w:rPr>
              <w:t>выполнения</w:t>
            </w:r>
          </w:p>
        </w:tc>
        <w:tc>
          <w:tcPr>
            <w:tcW w:w="2837" w:type="dxa"/>
            <w:tcBorders>
              <w:top w:val="single" w:sz="4" w:space="0" w:color="auto"/>
              <w:left w:val="single" w:sz="4" w:space="0" w:color="auto"/>
              <w:bottom w:val="single" w:sz="4" w:space="0" w:color="auto"/>
              <w:right w:val="single" w:sz="4" w:space="0" w:color="auto"/>
            </w:tcBorders>
            <w:vAlign w:val="center"/>
          </w:tcPr>
          <w:p w:rsidR="00F63531" w:rsidRPr="00E23992" w:rsidRDefault="00F63531" w:rsidP="00A251AE">
            <w:pPr>
              <w:jc w:val="center"/>
              <w:rPr>
                <w:b/>
                <w:sz w:val="20"/>
                <w:szCs w:val="20"/>
              </w:rPr>
            </w:pPr>
            <w:r w:rsidRPr="00E23992">
              <w:rPr>
                <w:b/>
                <w:sz w:val="20"/>
                <w:szCs w:val="20"/>
              </w:rPr>
              <w:t>Форма отчётности</w:t>
            </w:r>
          </w:p>
          <w:p w:rsidR="00F63531" w:rsidRPr="00E23992" w:rsidRDefault="00F63531" w:rsidP="00A251AE">
            <w:pPr>
              <w:jc w:val="center"/>
              <w:rPr>
                <w:b/>
                <w:sz w:val="20"/>
                <w:szCs w:val="20"/>
                <w:lang w:eastAsia="en-US"/>
              </w:rPr>
            </w:pPr>
          </w:p>
        </w:tc>
        <w:tc>
          <w:tcPr>
            <w:tcW w:w="1666" w:type="dxa"/>
            <w:tcBorders>
              <w:top w:val="single" w:sz="4" w:space="0" w:color="auto"/>
              <w:left w:val="single" w:sz="4" w:space="0" w:color="auto"/>
              <w:bottom w:val="single" w:sz="4" w:space="0" w:color="auto"/>
              <w:right w:val="single" w:sz="4" w:space="0" w:color="auto"/>
            </w:tcBorders>
            <w:vAlign w:val="center"/>
            <w:hideMark/>
          </w:tcPr>
          <w:p w:rsidR="00F63531" w:rsidRPr="00E23992" w:rsidRDefault="00F63531" w:rsidP="00A251AE">
            <w:pPr>
              <w:rPr>
                <w:b/>
                <w:sz w:val="20"/>
                <w:szCs w:val="20"/>
              </w:rPr>
            </w:pPr>
            <w:r w:rsidRPr="00E23992">
              <w:rPr>
                <w:b/>
                <w:sz w:val="20"/>
                <w:szCs w:val="20"/>
              </w:rPr>
              <w:t>Отметка руководителя от организации</w:t>
            </w:r>
          </w:p>
          <w:p w:rsidR="00F63531" w:rsidRPr="00E23992" w:rsidRDefault="00F63531" w:rsidP="00A251AE">
            <w:pPr>
              <w:keepLines/>
              <w:suppressAutoHyphens/>
              <w:autoSpaceDE w:val="0"/>
              <w:autoSpaceDN w:val="0"/>
              <w:adjustRightInd w:val="0"/>
              <w:rPr>
                <w:b/>
                <w:color w:val="000000"/>
                <w:lang w:eastAsia="en-US"/>
              </w:rPr>
            </w:pPr>
            <w:r w:rsidRPr="00E23992">
              <w:rPr>
                <w:b/>
                <w:sz w:val="20"/>
                <w:szCs w:val="20"/>
              </w:rPr>
              <w:t>о выполнении</w:t>
            </w:r>
          </w:p>
        </w:tc>
      </w:tr>
      <w:tr w:rsidR="00F63531" w:rsidTr="00A251AE">
        <w:tc>
          <w:tcPr>
            <w:tcW w:w="563" w:type="dxa"/>
            <w:tcBorders>
              <w:top w:val="single" w:sz="4" w:space="0" w:color="auto"/>
              <w:left w:val="single" w:sz="4" w:space="0" w:color="auto"/>
              <w:bottom w:val="single" w:sz="4" w:space="0" w:color="auto"/>
              <w:right w:val="single" w:sz="4" w:space="0" w:color="auto"/>
            </w:tcBorders>
            <w:hideMark/>
          </w:tcPr>
          <w:p w:rsidR="00F63531" w:rsidRPr="00E23992" w:rsidRDefault="00F63531" w:rsidP="00A251AE">
            <w:pPr>
              <w:keepLines/>
              <w:suppressAutoHyphens/>
              <w:autoSpaceDE w:val="0"/>
              <w:autoSpaceDN w:val="0"/>
              <w:adjustRightInd w:val="0"/>
              <w:rPr>
                <w:color w:val="000000"/>
                <w:lang w:eastAsia="en-US"/>
              </w:rPr>
            </w:pPr>
            <w:r w:rsidRPr="00E23992">
              <w:rPr>
                <w:color w:val="000000"/>
              </w:rPr>
              <w:t>1.</w:t>
            </w:r>
          </w:p>
        </w:tc>
        <w:tc>
          <w:tcPr>
            <w:tcW w:w="3263" w:type="dxa"/>
            <w:tcBorders>
              <w:top w:val="single" w:sz="4" w:space="0" w:color="auto"/>
              <w:left w:val="single" w:sz="4" w:space="0" w:color="auto"/>
              <w:bottom w:val="single" w:sz="4" w:space="0" w:color="auto"/>
              <w:right w:val="single" w:sz="4" w:space="0" w:color="auto"/>
            </w:tcBorders>
            <w:hideMark/>
          </w:tcPr>
          <w:p w:rsidR="00F63531" w:rsidRPr="00E23992" w:rsidRDefault="00F63531" w:rsidP="00A251AE">
            <w:pPr>
              <w:keepLines/>
              <w:suppressAutoHyphens/>
              <w:autoSpaceDE w:val="0"/>
              <w:autoSpaceDN w:val="0"/>
              <w:adjustRightInd w:val="0"/>
              <w:rPr>
                <w:color w:val="000000"/>
                <w:lang w:eastAsia="en-US"/>
              </w:rPr>
            </w:pPr>
            <w:r w:rsidRPr="00E23992">
              <w:rPr>
                <w:color w:val="000000"/>
              </w:rPr>
              <w:t>Оформление документов по прохождению практики</w:t>
            </w:r>
          </w:p>
        </w:tc>
        <w:tc>
          <w:tcPr>
            <w:tcW w:w="1702" w:type="dxa"/>
            <w:tcBorders>
              <w:top w:val="single" w:sz="4" w:space="0" w:color="auto"/>
              <w:left w:val="single" w:sz="4" w:space="0" w:color="auto"/>
              <w:bottom w:val="single" w:sz="4" w:space="0" w:color="auto"/>
              <w:right w:val="single" w:sz="4" w:space="0" w:color="auto"/>
            </w:tcBorders>
          </w:tcPr>
          <w:p w:rsidR="00F63531" w:rsidRPr="00E23992" w:rsidRDefault="00F63531" w:rsidP="00A251AE">
            <w:pPr>
              <w:keepLines/>
              <w:suppressAutoHyphens/>
              <w:autoSpaceDE w:val="0"/>
              <w:autoSpaceDN w:val="0"/>
              <w:adjustRightInd w:val="0"/>
              <w:rPr>
                <w:color w:val="000000"/>
                <w:lang w:eastAsia="en-US"/>
              </w:rPr>
            </w:pPr>
          </w:p>
        </w:tc>
        <w:tc>
          <w:tcPr>
            <w:tcW w:w="2837" w:type="dxa"/>
            <w:tcBorders>
              <w:top w:val="single" w:sz="4" w:space="0" w:color="auto"/>
              <w:left w:val="single" w:sz="4" w:space="0" w:color="auto"/>
              <w:bottom w:val="single" w:sz="4" w:space="0" w:color="auto"/>
              <w:right w:val="single" w:sz="4" w:space="0" w:color="auto"/>
            </w:tcBorders>
            <w:hideMark/>
          </w:tcPr>
          <w:p w:rsidR="00F63531" w:rsidRPr="00E23992" w:rsidRDefault="00F63531" w:rsidP="00A251AE">
            <w:pPr>
              <w:keepLines/>
              <w:suppressAutoHyphens/>
              <w:autoSpaceDE w:val="0"/>
              <w:autoSpaceDN w:val="0"/>
              <w:adjustRightInd w:val="0"/>
              <w:rPr>
                <w:color w:val="000000"/>
                <w:lang w:eastAsia="en-US"/>
              </w:rPr>
            </w:pPr>
            <w:r w:rsidRPr="00E23992">
              <w:rPr>
                <w:color w:val="000000"/>
              </w:rPr>
              <w:t>Индивидуальное задание на практику, договор, приказ о направлении на практику, предписание</w:t>
            </w:r>
          </w:p>
        </w:tc>
        <w:tc>
          <w:tcPr>
            <w:tcW w:w="1666" w:type="dxa"/>
            <w:tcBorders>
              <w:top w:val="single" w:sz="4" w:space="0" w:color="auto"/>
              <w:left w:val="single" w:sz="4" w:space="0" w:color="auto"/>
              <w:bottom w:val="single" w:sz="4" w:space="0" w:color="auto"/>
              <w:right w:val="single" w:sz="4" w:space="0" w:color="auto"/>
            </w:tcBorders>
          </w:tcPr>
          <w:p w:rsidR="00F63531" w:rsidRPr="00E23992" w:rsidRDefault="00F63531" w:rsidP="00A251AE">
            <w:pPr>
              <w:keepLines/>
              <w:suppressAutoHyphens/>
              <w:autoSpaceDE w:val="0"/>
              <w:autoSpaceDN w:val="0"/>
              <w:adjustRightInd w:val="0"/>
              <w:rPr>
                <w:color w:val="000000"/>
                <w:lang w:eastAsia="en-US"/>
              </w:rPr>
            </w:pPr>
          </w:p>
        </w:tc>
      </w:tr>
      <w:tr w:rsidR="00F63531" w:rsidTr="00A251AE">
        <w:tc>
          <w:tcPr>
            <w:tcW w:w="563" w:type="dxa"/>
            <w:tcBorders>
              <w:top w:val="single" w:sz="4" w:space="0" w:color="auto"/>
              <w:left w:val="single" w:sz="4" w:space="0" w:color="auto"/>
              <w:bottom w:val="single" w:sz="4" w:space="0" w:color="auto"/>
              <w:right w:val="single" w:sz="4" w:space="0" w:color="auto"/>
            </w:tcBorders>
            <w:hideMark/>
          </w:tcPr>
          <w:p w:rsidR="00F63531" w:rsidRPr="00E23992" w:rsidRDefault="00F63531" w:rsidP="00A251AE">
            <w:pPr>
              <w:keepLines/>
              <w:suppressAutoHyphens/>
              <w:autoSpaceDE w:val="0"/>
              <w:autoSpaceDN w:val="0"/>
              <w:adjustRightInd w:val="0"/>
              <w:rPr>
                <w:color w:val="000000"/>
                <w:lang w:eastAsia="en-US"/>
              </w:rPr>
            </w:pPr>
            <w:r w:rsidRPr="00E23992">
              <w:rPr>
                <w:color w:val="000000"/>
              </w:rPr>
              <w:t>2.</w:t>
            </w:r>
          </w:p>
        </w:tc>
        <w:tc>
          <w:tcPr>
            <w:tcW w:w="3263" w:type="dxa"/>
            <w:tcBorders>
              <w:top w:val="single" w:sz="4" w:space="0" w:color="auto"/>
              <w:left w:val="single" w:sz="4" w:space="0" w:color="auto"/>
              <w:bottom w:val="single" w:sz="4" w:space="0" w:color="auto"/>
              <w:right w:val="single" w:sz="4" w:space="0" w:color="auto"/>
            </w:tcBorders>
            <w:hideMark/>
          </w:tcPr>
          <w:p w:rsidR="00F63531" w:rsidRPr="00E23992" w:rsidRDefault="00F63531" w:rsidP="00A251AE">
            <w:pPr>
              <w:keepLines/>
              <w:suppressAutoHyphens/>
              <w:autoSpaceDE w:val="0"/>
              <w:autoSpaceDN w:val="0"/>
              <w:adjustRightInd w:val="0"/>
              <w:rPr>
                <w:color w:val="000000"/>
                <w:lang w:eastAsia="en-US"/>
              </w:rPr>
            </w:pPr>
            <w:r w:rsidRPr="00E23992">
              <w:rPr>
                <w:color w:val="000000"/>
              </w:rPr>
              <w:t>Организационное собрание (установочная конференция)</w:t>
            </w:r>
          </w:p>
        </w:tc>
        <w:tc>
          <w:tcPr>
            <w:tcW w:w="1702" w:type="dxa"/>
            <w:tcBorders>
              <w:top w:val="single" w:sz="4" w:space="0" w:color="auto"/>
              <w:left w:val="single" w:sz="4" w:space="0" w:color="auto"/>
              <w:bottom w:val="single" w:sz="4" w:space="0" w:color="auto"/>
              <w:right w:val="single" w:sz="4" w:space="0" w:color="auto"/>
            </w:tcBorders>
          </w:tcPr>
          <w:p w:rsidR="00F63531" w:rsidRPr="00E23992" w:rsidRDefault="00F63531" w:rsidP="00A251AE">
            <w:pPr>
              <w:keepLines/>
              <w:suppressAutoHyphens/>
              <w:autoSpaceDE w:val="0"/>
              <w:autoSpaceDN w:val="0"/>
              <w:adjustRightInd w:val="0"/>
              <w:rPr>
                <w:color w:val="000000"/>
                <w:lang w:eastAsia="en-US"/>
              </w:rPr>
            </w:pPr>
          </w:p>
        </w:tc>
        <w:tc>
          <w:tcPr>
            <w:tcW w:w="2837" w:type="dxa"/>
            <w:tcBorders>
              <w:top w:val="single" w:sz="4" w:space="0" w:color="auto"/>
              <w:left w:val="single" w:sz="4" w:space="0" w:color="auto"/>
              <w:bottom w:val="single" w:sz="4" w:space="0" w:color="auto"/>
              <w:right w:val="single" w:sz="4" w:space="0" w:color="auto"/>
            </w:tcBorders>
            <w:hideMark/>
          </w:tcPr>
          <w:p w:rsidR="00F63531" w:rsidRPr="00E23992" w:rsidRDefault="00F63531" w:rsidP="00A251AE">
            <w:pPr>
              <w:keepLines/>
              <w:suppressAutoHyphens/>
              <w:autoSpaceDE w:val="0"/>
              <w:autoSpaceDN w:val="0"/>
              <w:adjustRightInd w:val="0"/>
              <w:rPr>
                <w:color w:val="000000"/>
                <w:lang w:eastAsia="en-US"/>
              </w:rPr>
            </w:pPr>
            <w:r w:rsidRPr="00E23992">
              <w:rPr>
                <w:color w:val="000000"/>
              </w:rPr>
              <w:t>Проведение вводного инструктажа</w:t>
            </w:r>
          </w:p>
        </w:tc>
        <w:tc>
          <w:tcPr>
            <w:tcW w:w="1666" w:type="dxa"/>
            <w:tcBorders>
              <w:top w:val="single" w:sz="4" w:space="0" w:color="auto"/>
              <w:left w:val="single" w:sz="4" w:space="0" w:color="auto"/>
              <w:bottom w:val="single" w:sz="4" w:space="0" w:color="auto"/>
              <w:right w:val="single" w:sz="4" w:space="0" w:color="auto"/>
            </w:tcBorders>
          </w:tcPr>
          <w:p w:rsidR="00F63531" w:rsidRPr="00E23992" w:rsidRDefault="00F63531" w:rsidP="00A251AE">
            <w:pPr>
              <w:keepLines/>
              <w:suppressAutoHyphens/>
              <w:autoSpaceDE w:val="0"/>
              <w:autoSpaceDN w:val="0"/>
              <w:adjustRightInd w:val="0"/>
              <w:rPr>
                <w:color w:val="000000"/>
                <w:lang w:eastAsia="en-US"/>
              </w:rPr>
            </w:pPr>
          </w:p>
        </w:tc>
      </w:tr>
      <w:tr w:rsidR="00F63531" w:rsidTr="00A251AE">
        <w:tc>
          <w:tcPr>
            <w:tcW w:w="563" w:type="dxa"/>
            <w:tcBorders>
              <w:top w:val="single" w:sz="4" w:space="0" w:color="auto"/>
              <w:left w:val="single" w:sz="4" w:space="0" w:color="auto"/>
              <w:bottom w:val="single" w:sz="4" w:space="0" w:color="auto"/>
              <w:right w:val="single" w:sz="4" w:space="0" w:color="auto"/>
            </w:tcBorders>
          </w:tcPr>
          <w:p w:rsidR="00F63531" w:rsidRPr="00E23992" w:rsidRDefault="00F63531" w:rsidP="00A251AE">
            <w:pPr>
              <w:keepLines/>
              <w:suppressAutoHyphens/>
              <w:autoSpaceDE w:val="0"/>
              <w:autoSpaceDN w:val="0"/>
              <w:adjustRightInd w:val="0"/>
              <w:rPr>
                <w:color w:val="000000"/>
                <w:lang w:eastAsia="en-US"/>
              </w:rPr>
            </w:pPr>
          </w:p>
        </w:tc>
        <w:tc>
          <w:tcPr>
            <w:tcW w:w="3263" w:type="dxa"/>
            <w:tcBorders>
              <w:top w:val="single" w:sz="4" w:space="0" w:color="auto"/>
              <w:left w:val="single" w:sz="4" w:space="0" w:color="auto"/>
              <w:bottom w:val="single" w:sz="4" w:space="0" w:color="auto"/>
              <w:right w:val="single" w:sz="4" w:space="0" w:color="auto"/>
            </w:tcBorders>
          </w:tcPr>
          <w:p w:rsidR="00F63531" w:rsidRPr="00E23992" w:rsidRDefault="00F63531" w:rsidP="00A251AE">
            <w:pPr>
              <w:keepLines/>
              <w:suppressAutoHyphens/>
              <w:autoSpaceDE w:val="0"/>
              <w:autoSpaceDN w:val="0"/>
              <w:adjustRightInd w:val="0"/>
              <w:rPr>
                <w:color w:val="000000"/>
                <w:lang w:eastAsia="en-US"/>
              </w:rPr>
            </w:pPr>
          </w:p>
        </w:tc>
        <w:tc>
          <w:tcPr>
            <w:tcW w:w="1702" w:type="dxa"/>
            <w:tcBorders>
              <w:top w:val="single" w:sz="4" w:space="0" w:color="auto"/>
              <w:left w:val="single" w:sz="4" w:space="0" w:color="auto"/>
              <w:bottom w:val="single" w:sz="4" w:space="0" w:color="auto"/>
              <w:right w:val="single" w:sz="4" w:space="0" w:color="auto"/>
            </w:tcBorders>
          </w:tcPr>
          <w:p w:rsidR="00F63531" w:rsidRPr="00E23992" w:rsidRDefault="00F63531" w:rsidP="00A251AE">
            <w:pPr>
              <w:keepLines/>
              <w:suppressAutoHyphens/>
              <w:autoSpaceDE w:val="0"/>
              <w:autoSpaceDN w:val="0"/>
              <w:adjustRightInd w:val="0"/>
              <w:rPr>
                <w:color w:val="000000"/>
                <w:lang w:eastAsia="en-US"/>
              </w:rPr>
            </w:pPr>
          </w:p>
        </w:tc>
        <w:tc>
          <w:tcPr>
            <w:tcW w:w="2837" w:type="dxa"/>
            <w:tcBorders>
              <w:top w:val="single" w:sz="4" w:space="0" w:color="auto"/>
              <w:left w:val="single" w:sz="4" w:space="0" w:color="auto"/>
              <w:bottom w:val="single" w:sz="4" w:space="0" w:color="auto"/>
              <w:right w:val="single" w:sz="4" w:space="0" w:color="auto"/>
            </w:tcBorders>
          </w:tcPr>
          <w:p w:rsidR="00F63531" w:rsidRPr="00E23992" w:rsidRDefault="00F63531" w:rsidP="00A251AE">
            <w:pPr>
              <w:keepLines/>
              <w:suppressAutoHyphens/>
              <w:autoSpaceDE w:val="0"/>
              <w:autoSpaceDN w:val="0"/>
              <w:adjustRightInd w:val="0"/>
              <w:rPr>
                <w:color w:val="000000"/>
                <w:lang w:eastAsia="en-US"/>
              </w:rPr>
            </w:pPr>
          </w:p>
        </w:tc>
        <w:tc>
          <w:tcPr>
            <w:tcW w:w="1666" w:type="dxa"/>
            <w:tcBorders>
              <w:top w:val="single" w:sz="4" w:space="0" w:color="auto"/>
              <w:left w:val="single" w:sz="4" w:space="0" w:color="auto"/>
              <w:bottom w:val="single" w:sz="4" w:space="0" w:color="auto"/>
              <w:right w:val="single" w:sz="4" w:space="0" w:color="auto"/>
            </w:tcBorders>
          </w:tcPr>
          <w:p w:rsidR="00F63531" w:rsidRPr="00E23992" w:rsidRDefault="00F63531" w:rsidP="00A251AE">
            <w:pPr>
              <w:keepLines/>
              <w:suppressAutoHyphens/>
              <w:autoSpaceDE w:val="0"/>
              <w:autoSpaceDN w:val="0"/>
              <w:adjustRightInd w:val="0"/>
              <w:rPr>
                <w:color w:val="000000"/>
                <w:lang w:eastAsia="en-US"/>
              </w:rPr>
            </w:pPr>
          </w:p>
        </w:tc>
      </w:tr>
      <w:tr w:rsidR="00F63531" w:rsidTr="00A251AE">
        <w:tc>
          <w:tcPr>
            <w:tcW w:w="563" w:type="dxa"/>
            <w:tcBorders>
              <w:top w:val="single" w:sz="4" w:space="0" w:color="auto"/>
              <w:left w:val="single" w:sz="4" w:space="0" w:color="auto"/>
              <w:bottom w:val="single" w:sz="4" w:space="0" w:color="auto"/>
              <w:right w:val="single" w:sz="4" w:space="0" w:color="auto"/>
            </w:tcBorders>
          </w:tcPr>
          <w:p w:rsidR="00F63531" w:rsidRPr="00E23992" w:rsidRDefault="00F63531" w:rsidP="00A251AE">
            <w:pPr>
              <w:keepLines/>
              <w:suppressAutoHyphens/>
              <w:autoSpaceDE w:val="0"/>
              <w:autoSpaceDN w:val="0"/>
              <w:adjustRightInd w:val="0"/>
              <w:rPr>
                <w:color w:val="000000"/>
                <w:lang w:eastAsia="en-US"/>
              </w:rPr>
            </w:pPr>
          </w:p>
        </w:tc>
        <w:tc>
          <w:tcPr>
            <w:tcW w:w="3263" w:type="dxa"/>
            <w:tcBorders>
              <w:top w:val="single" w:sz="4" w:space="0" w:color="auto"/>
              <w:left w:val="single" w:sz="4" w:space="0" w:color="auto"/>
              <w:bottom w:val="single" w:sz="4" w:space="0" w:color="auto"/>
              <w:right w:val="single" w:sz="4" w:space="0" w:color="auto"/>
            </w:tcBorders>
          </w:tcPr>
          <w:p w:rsidR="00F63531" w:rsidRPr="00E23992" w:rsidRDefault="00F63531" w:rsidP="00A251AE">
            <w:pPr>
              <w:keepLines/>
              <w:suppressAutoHyphens/>
              <w:autoSpaceDE w:val="0"/>
              <w:autoSpaceDN w:val="0"/>
              <w:adjustRightInd w:val="0"/>
              <w:rPr>
                <w:color w:val="000000"/>
                <w:lang w:eastAsia="en-US"/>
              </w:rPr>
            </w:pPr>
          </w:p>
        </w:tc>
        <w:tc>
          <w:tcPr>
            <w:tcW w:w="1702" w:type="dxa"/>
            <w:tcBorders>
              <w:top w:val="single" w:sz="4" w:space="0" w:color="auto"/>
              <w:left w:val="single" w:sz="4" w:space="0" w:color="auto"/>
              <w:bottom w:val="single" w:sz="4" w:space="0" w:color="auto"/>
              <w:right w:val="single" w:sz="4" w:space="0" w:color="auto"/>
            </w:tcBorders>
          </w:tcPr>
          <w:p w:rsidR="00F63531" w:rsidRPr="00E23992" w:rsidRDefault="00F63531" w:rsidP="00A251AE">
            <w:pPr>
              <w:keepLines/>
              <w:suppressAutoHyphens/>
              <w:autoSpaceDE w:val="0"/>
              <w:autoSpaceDN w:val="0"/>
              <w:adjustRightInd w:val="0"/>
              <w:rPr>
                <w:color w:val="000000"/>
                <w:lang w:eastAsia="en-US"/>
              </w:rPr>
            </w:pPr>
          </w:p>
        </w:tc>
        <w:tc>
          <w:tcPr>
            <w:tcW w:w="2837" w:type="dxa"/>
            <w:tcBorders>
              <w:top w:val="single" w:sz="4" w:space="0" w:color="auto"/>
              <w:left w:val="single" w:sz="4" w:space="0" w:color="auto"/>
              <w:bottom w:val="single" w:sz="4" w:space="0" w:color="auto"/>
              <w:right w:val="single" w:sz="4" w:space="0" w:color="auto"/>
            </w:tcBorders>
          </w:tcPr>
          <w:p w:rsidR="00F63531" w:rsidRPr="00E23992" w:rsidRDefault="00F63531" w:rsidP="00A251AE">
            <w:pPr>
              <w:keepLines/>
              <w:suppressAutoHyphens/>
              <w:autoSpaceDE w:val="0"/>
              <w:autoSpaceDN w:val="0"/>
              <w:adjustRightInd w:val="0"/>
              <w:rPr>
                <w:color w:val="000000"/>
                <w:lang w:eastAsia="en-US"/>
              </w:rPr>
            </w:pPr>
          </w:p>
        </w:tc>
        <w:tc>
          <w:tcPr>
            <w:tcW w:w="1666" w:type="dxa"/>
            <w:tcBorders>
              <w:top w:val="single" w:sz="4" w:space="0" w:color="auto"/>
              <w:left w:val="single" w:sz="4" w:space="0" w:color="auto"/>
              <w:bottom w:val="single" w:sz="4" w:space="0" w:color="auto"/>
              <w:right w:val="single" w:sz="4" w:space="0" w:color="auto"/>
            </w:tcBorders>
          </w:tcPr>
          <w:p w:rsidR="00F63531" w:rsidRPr="00E23992" w:rsidRDefault="00F63531" w:rsidP="00A251AE">
            <w:pPr>
              <w:keepLines/>
              <w:suppressAutoHyphens/>
              <w:autoSpaceDE w:val="0"/>
              <w:autoSpaceDN w:val="0"/>
              <w:adjustRightInd w:val="0"/>
              <w:rPr>
                <w:color w:val="000000"/>
                <w:lang w:eastAsia="en-US"/>
              </w:rPr>
            </w:pPr>
          </w:p>
        </w:tc>
      </w:tr>
      <w:tr w:rsidR="00F63531" w:rsidTr="00A251AE">
        <w:tc>
          <w:tcPr>
            <w:tcW w:w="563" w:type="dxa"/>
            <w:tcBorders>
              <w:top w:val="single" w:sz="4" w:space="0" w:color="auto"/>
              <w:left w:val="single" w:sz="4" w:space="0" w:color="auto"/>
              <w:bottom w:val="single" w:sz="4" w:space="0" w:color="auto"/>
              <w:right w:val="single" w:sz="4" w:space="0" w:color="auto"/>
            </w:tcBorders>
            <w:hideMark/>
          </w:tcPr>
          <w:p w:rsidR="00F63531" w:rsidRPr="00E23992" w:rsidRDefault="00F63531" w:rsidP="00A251AE">
            <w:pPr>
              <w:keepLines/>
              <w:suppressAutoHyphens/>
              <w:autoSpaceDE w:val="0"/>
              <w:autoSpaceDN w:val="0"/>
              <w:adjustRightInd w:val="0"/>
              <w:rPr>
                <w:color w:val="000000"/>
                <w:lang w:eastAsia="en-US"/>
              </w:rPr>
            </w:pPr>
            <w:r w:rsidRPr="00E23992">
              <w:rPr>
                <w:color w:val="000000"/>
              </w:rPr>
              <w:t>8.</w:t>
            </w:r>
          </w:p>
        </w:tc>
        <w:tc>
          <w:tcPr>
            <w:tcW w:w="3263" w:type="dxa"/>
            <w:tcBorders>
              <w:top w:val="single" w:sz="4" w:space="0" w:color="auto"/>
              <w:left w:val="single" w:sz="4" w:space="0" w:color="auto"/>
              <w:bottom w:val="single" w:sz="4" w:space="0" w:color="auto"/>
              <w:right w:val="single" w:sz="4" w:space="0" w:color="auto"/>
            </w:tcBorders>
            <w:hideMark/>
          </w:tcPr>
          <w:p w:rsidR="00F63531" w:rsidRPr="004F6785" w:rsidRDefault="00F63531" w:rsidP="00A251AE">
            <w:pPr>
              <w:pStyle w:val="13"/>
              <w:shd w:val="clear" w:color="auto" w:fill="auto"/>
              <w:spacing w:line="240" w:lineRule="auto"/>
              <w:ind w:firstLine="0"/>
              <w:jc w:val="left"/>
              <w:rPr>
                <w:rFonts w:ascii="Times New Roman" w:eastAsia="Calibri" w:hAnsi="Times New Roman" w:cs="Times New Roman"/>
                <w:color w:val="000000"/>
                <w:sz w:val="24"/>
                <w:szCs w:val="24"/>
                <w:lang w:eastAsia="ru-RU"/>
              </w:rPr>
            </w:pPr>
            <w:r w:rsidRPr="004F6785">
              <w:rPr>
                <w:rFonts w:ascii="Times New Roman" w:eastAsia="Calibri" w:hAnsi="Times New Roman" w:cs="Times New Roman"/>
                <w:color w:val="000000"/>
                <w:sz w:val="24"/>
                <w:szCs w:val="24"/>
                <w:lang w:eastAsia="ru-RU"/>
              </w:rPr>
              <w:t>Итоговая отчётная конференция</w:t>
            </w:r>
          </w:p>
        </w:tc>
        <w:tc>
          <w:tcPr>
            <w:tcW w:w="1702" w:type="dxa"/>
            <w:tcBorders>
              <w:top w:val="single" w:sz="4" w:space="0" w:color="auto"/>
              <w:left w:val="single" w:sz="4" w:space="0" w:color="auto"/>
              <w:bottom w:val="single" w:sz="4" w:space="0" w:color="auto"/>
              <w:right w:val="single" w:sz="4" w:space="0" w:color="auto"/>
            </w:tcBorders>
          </w:tcPr>
          <w:p w:rsidR="00F63531" w:rsidRPr="004F6785" w:rsidRDefault="00F63531" w:rsidP="00A251AE">
            <w:pPr>
              <w:rPr>
                <w:color w:val="000000"/>
                <w:lang w:eastAsia="en-US"/>
              </w:rPr>
            </w:pPr>
          </w:p>
        </w:tc>
        <w:tc>
          <w:tcPr>
            <w:tcW w:w="2837" w:type="dxa"/>
            <w:tcBorders>
              <w:top w:val="single" w:sz="4" w:space="0" w:color="auto"/>
              <w:left w:val="single" w:sz="4" w:space="0" w:color="auto"/>
              <w:bottom w:val="single" w:sz="4" w:space="0" w:color="auto"/>
              <w:right w:val="single" w:sz="4" w:space="0" w:color="auto"/>
            </w:tcBorders>
            <w:hideMark/>
          </w:tcPr>
          <w:p w:rsidR="00F63531" w:rsidRPr="004F6785" w:rsidRDefault="00F63531" w:rsidP="00A251AE">
            <w:pPr>
              <w:pStyle w:val="13"/>
              <w:shd w:val="clear" w:color="auto" w:fill="auto"/>
              <w:spacing w:line="240" w:lineRule="auto"/>
              <w:ind w:firstLine="0"/>
              <w:jc w:val="left"/>
              <w:rPr>
                <w:rFonts w:ascii="Times New Roman" w:eastAsia="Calibri" w:hAnsi="Times New Roman" w:cs="Times New Roman"/>
                <w:color w:val="000000"/>
                <w:sz w:val="24"/>
                <w:szCs w:val="24"/>
                <w:lang w:eastAsia="ru-RU"/>
              </w:rPr>
            </w:pPr>
            <w:r w:rsidRPr="004F6785">
              <w:rPr>
                <w:rFonts w:ascii="Times New Roman" w:eastAsia="Calibri" w:hAnsi="Times New Roman" w:cs="Times New Roman"/>
                <w:color w:val="000000"/>
                <w:sz w:val="24"/>
                <w:szCs w:val="24"/>
                <w:lang w:eastAsia="ru-RU"/>
              </w:rPr>
              <w:t>Отчеты. Ведомость</w:t>
            </w:r>
          </w:p>
        </w:tc>
        <w:tc>
          <w:tcPr>
            <w:tcW w:w="1666" w:type="dxa"/>
            <w:tcBorders>
              <w:top w:val="single" w:sz="4" w:space="0" w:color="auto"/>
              <w:left w:val="single" w:sz="4" w:space="0" w:color="auto"/>
              <w:bottom w:val="single" w:sz="4" w:space="0" w:color="auto"/>
              <w:right w:val="single" w:sz="4" w:space="0" w:color="auto"/>
            </w:tcBorders>
          </w:tcPr>
          <w:p w:rsidR="00F63531" w:rsidRPr="00E23992" w:rsidRDefault="00F63531" w:rsidP="00A251AE">
            <w:pPr>
              <w:keepLines/>
              <w:suppressAutoHyphens/>
              <w:autoSpaceDE w:val="0"/>
              <w:autoSpaceDN w:val="0"/>
              <w:adjustRightInd w:val="0"/>
              <w:rPr>
                <w:color w:val="000000"/>
                <w:lang w:eastAsia="en-US"/>
              </w:rPr>
            </w:pPr>
          </w:p>
        </w:tc>
      </w:tr>
    </w:tbl>
    <w:p w:rsidR="00F63531" w:rsidRDefault="00F63531" w:rsidP="00F63531">
      <w:pPr>
        <w:keepLines/>
        <w:suppressAutoHyphens/>
        <w:autoSpaceDE w:val="0"/>
        <w:autoSpaceDN w:val="0"/>
        <w:adjustRightInd w:val="0"/>
        <w:ind w:left="360"/>
        <w:rPr>
          <w:color w:val="000000"/>
          <w:lang w:eastAsia="en-US"/>
        </w:rPr>
      </w:pPr>
    </w:p>
    <w:p w:rsidR="00F63531" w:rsidRDefault="00F63531" w:rsidP="00F63531">
      <w:pPr>
        <w:keepLines/>
        <w:suppressAutoHyphens/>
        <w:autoSpaceDE w:val="0"/>
        <w:autoSpaceDN w:val="0"/>
        <w:adjustRightInd w:val="0"/>
        <w:ind w:left="360"/>
        <w:rPr>
          <w:color w:val="000000"/>
        </w:rPr>
      </w:pPr>
      <w:r>
        <w:rPr>
          <w:color w:val="000000"/>
        </w:rPr>
        <w:t>*</w:t>
      </w:r>
      <w:r>
        <w:rPr>
          <w:b/>
          <w:color w:val="000000"/>
        </w:rPr>
        <w:t>*</w:t>
      </w:r>
      <w:r>
        <w:rPr>
          <w:color w:val="000000"/>
        </w:rPr>
        <w:t>Содержание работы определяется руководителями практики</w:t>
      </w:r>
    </w:p>
    <w:p w:rsidR="00F63531" w:rsidRDefault="00F63531" w:rsidP="00F63531">
      <w:pPr>
        <w:keepLines/>
        <w:suppressAutoHyphens/>
        <w:autoSpaceDE w:val="0"/>
        <w:autoSpaceDN w:val="0"/>
        <w:adjustRightInd w:val="0"/>
        <w:ind w:left="360"/>
        <w:rPr>
          <w:color w:val="000000"/>
        </w:rPr>
      </w:pPr>
    </w:p>
    <w:p w:rsidR="00F63531" w:rsidRDefault="00F63531" w:rsidP="00F63531">
      <w:pPr>
        <w:keepLines/>
        <w:suppressAutoHyphens/>
        <w:autoSpaceDE w:val="0"/>
        <w:autoSpaceDN w:val="0"/>
        <w:adjustRightInd w:val="0"/>
        <w:ind w:left="360"/>
        <w:rPr>
          <w:color w:val="000000"/>
        </w:rPr>
      </w:pPr>
    </w:p>
    <w:tbl>
      <w:tblPr>
        <w:tblW w:w="0" w:type="auto"/>
        <w:tblInd w:w="360" w:type="dxa"/>
        <w:tblLook w:val="04A0"/>
      </w:tblPr>
      <w:tblGrid>
        <w:gridCol w:w="3431"/>
        <w:gridCol w:w="2773"/>
        <w:gridCol w:w="3006"/>
      </w:tblGrid>
      <w:tr w:rsidR="00F63531" w:rsidTr="00A251AE">
        <w:tc>
          <w:tcPr>
            <w:tcW w:w="3604" w:type="dxa"/>
          </w:tcPr>
          <w:p w:rsidR="00F63531" w:rsidRPr="00E23992" w:rsidRDefault="00F63531" w:rsidP="00A251AE">
            <w:pPr>
              <w:keepLines/>
              <w:suppressAutoHyphens/>
              <w:autoSpaceDE w:val="0"/>
              <w:autoSpaceDN w:val="0"/>
              <w:adjustRightInd w:val="0"/>
              <w:rPr>
                <w:color w:val="000000"/>
              </w:rPr>
            </w:pPr>
            <w:r w:rsidRPr="00E23992">
              <w:rPr>
                <w:color w:val="000000"/>
              </w:rPr>
              <w:t xml:space="preserve">Руководитель практики </w:t>
            </w:r>
          </w:p>
          <w:p w:rsidR="00F63531" w:rsidRPr="00E23992" w:rsidRDefault="00F63531" w:rsidP="00A251AE">
            <w:pPr>
              <w:keepLines/>
              <w:suppressAutoHyphens/>
              <w:autoSpaceDE w:val="0"/>
              <w:autoSpaceDN w:val="0"/>
              <w:adjustRightInd w:val="0"/>
              <w:rPr>
                <w:color w:val="000000"/>
              </w:rPr>
            </w:pPr>
            <w:r w:rsidRPr="00E23992">
              <w:rPr>
                <w:color w:val="000000"/>
              </w:rPr>
              <w:t>от университета</w:t>
            </w:r>
          </w:p>
          <w:p w:rsidR="00F63531" w:rsidRPr="00E23992" w:rsidRDefault="00F63531" w:rsidP="00A251AE">
            <w:pPr>
              <w:keepLines/>
              <w:suppressAutoHyphens/>
              <w:autoSpaceDE w:val="0"/>
              <w:autoSpaceDN w:val="0"/>
              <w:adjustRightInd w:val="0"/>
              <w:rPr>
                <w:color w:val="000000"/>
                <w:lang w:eastAsia="en-US"/>
              </w:rPr>
            </w:pPr>
          </w:p>
        </w:tc>
        <w:tc>
          <w:tcPr>
            <w:tcW w:w="2857" w:type="dxa"/>
          </w:tcPr>
          <w:p w:rsidR="00F63531" w:rsidRPr="00E23992" w:rsidRDefault="00F63531" w:rsidP="00A251AE">
            <w:pPr>
              <w:keepLines/>
              <w:suppressAutoHyphens/>
              <w:autoSpaceDE w:val="0"/>
              <w:autoSpaceDN w:val="0"/>
              <w:adjustRightInd w:val="0"/>
              <w:rPr>
                <w:color w:val="000000"/>
              </w:rPr>
            </w:pPr>
          </w:p>
          <w:p w:rsidR="00F63531" w:rsidRPr="00E23992" w:rsidRDefault="00F63531" w:rsidP="00A251AE">
            <w:pPr>
              <w:keepLines/>
              <w:suppressAutoHyphens/>
              <w:autoSpaceDE w:val="0"/>
              <w:autoSpaceDN w:val="0"/>
              <w:adjustRightInd w:val="0"/>
              <w:rPr>
                <w:color w:val="000000"/>
              </w:rPr>
            </w:pPr>
            <w:r w:rsidRPr="00E23992">
              <w:rPr>
                <w:color w:val="000000"/>
              </w:rPr>
              <w:t>______________</w:t>
            </w:r>
          </w:p>
          <w:p w:rsidR="00F63531" w:rsidRPr="00E23992" w:rsidRDefault="00F63531" w:rsidP="00A251AE">
            <w:pPr>
              <w:keepLines/>
              <w:suppressAutoHyphens/>
              <w:autoSpaceDE w:val="0"/>
              <w:autoSpaceDN w:val="0"/>
              <w:adjustRightInd w:val="0"/>
              <w:jc w:val="center"/>
              <w:rPr>
                <w:i/>
                <w:color w:val="000000"/>
                <w:sz w:val="20"/>
                <w:szCs w:val="20"/>
                <w:lang w:eastAsia="en-US"/>
              </w:rPr>
            </w:pPr>
            <w:r w:rsidRPr="00E23992">
              <w:rPr>
                <w:i/>
                <w:color w:val="000000"/>
                <w:sz w:val="20"/>
                <w:szCs w:val="20"/>
              </w:rPr>
              <w:t>подпись</w:t>
            </w:r>
          </w:p>
        </w:tc>
        <w:tc>
          <w:tcPr>
            <w:tcW w:w="3090" w:type="dxa"/>
          </w:tcPr>
          <w:p w:rsidR="00F63531" w:rsidRPr="00E23992" w:rsidRDefault="00F63531" w:rsidP="00A251AE">
            <w:pPr>
              <w:keepLines/>
              <w:suppressAutoHyphens/>
              <w:autoSpaceDE w:val="0"/>
              <w:autoSpaceDN w:val="0"/>
              <w:adjustRightInd w:val="0"/>
              <w:rPr>
                <w:color w:val="000000"/>
              </w:rPr>
            </w:pPr>
          </w:p>
          <w:p w:rsidR="00F63531" w:rsidRPr="00E23992" w:rsidRDefault="00F63531" w:rsidP="00A251AE">
            <w:pPr>
              <w:keepLines/>
              <w:suppressAutoHyphens/>
              <w:autoSpaceDE w:val="0"/>
              <w:autoSpaceDN w:val="0"/>
              <w:adjustRightInd w:val="0"/>
              <w:rPr>
                <w:color w:val="000000"/>
              </w:rPr>
            </w:pPr>
            <w:r w:rsidRPr="00E23992">
              <w:rPr>
                <w:color w:val="000000"/>
              </w:rPr>
              <w:t>________________</w:t>
            </w:r>
          </w:p>
          <w:p w:rsidR="00F63531" w:rsidRPr="00E23992" w:rsidRDefault="00F63531" w:rsidP="00A251AE">
            <w:pPr>
              <w:keepLines/>
              <w:suppressAutoHyphens/>
              <w:autoSpaceDE w:val="0"/>
              <w:autoSpaceDN w:val="0"/>
              <w:adjustRightInd w:val="0"/>
              <w:jc w:val="center"/>
              <w:rPr>
                <w:color w:val="000000"/>
                <w:lang w:eastAsia="en-US"/>
              </w:rPr>
            </w:pPr>
            <w:r w:rsidRPr="00E23992">
              <w:rPr>
                <w:i/>
                <w:color w:val="000000"/>
                <w:sz w:val="20"/>
                <w:szCs w:val="20"/>
              </w:rPr>
              <w:t>ФИО, должность</w:t>
            </w:r>
          </w:p>
        </w:tc>
      </w:tr>
      <w:tr w:rsidR="00F63531" w:rsidTr="00A251AE">
        <w:tc>
          <w:tcPr>
            <w:tcW w:w="3604" w:type="dxa"/>
          </w:tcPr>
          <w:p w:rsidR="00F63531" w:rsidRPr="00E23992" w:rsidRDefault="00F63531" w:rsidP="00A251AE">
            <w:pPr>
              <w:keepLines/>
              <w:suppressAutoHyphens/>
              <w:autoSpaceDE w:val="0"/>
              <w:autoSpaceDN w:val="0"/>
              <w:adjustRightInd w:val="0"/>
              <w:rPr>
                <w:color w:val="000000"/>
              </w:rPr>
            </w:pPr>
            <w:r w:rsidRPr="00E23992">
              <w:rPr>
                <w:color w:val="000000"/>
              </w:rPr>
              <w:t xml:space="preserve">Руководитель практики </w:t>
            </w:r>
          </w:p>
          <w:p w:rsidR="00F63531" w:rsidRPr="00E23992" w:rsidRDefault="00F63531" w:rsidP="00A251AE">
            <w:pPr>
              <w:keepLines/>
              <w:suppressAutoHyphens/>
              <w:autoSpaceDE w:val="0"/>
              <w:autoSpaceDN w:val="0"/>
              <w:adjustRightInd w:val="0"/>
              <w:rPr>
                <w:color w:val="000000"/>
              </w:rPr>
            </w:pPr>
            <w:r w:rsidRPr="00E23992">
              <w:rPr>
                <w:color w:val="000000"/>
              </w:rPr>
              <w:t>от профильной организации</w:t>
            </w:r>
          </w:p>
          <w:p w:rsidR="00F63531" w:rsidRPr="00E23992" w:rsidRDefault="00F63531" w:rsidP="00A251AE">
            <w:pPr>
              <w:keepLines/>
              <w:suppressAutoHyphens/>
              <w:autoSpaceDE w:val="0"/>
              <w:autoSpaceDN w:val="0"/>
              <w:adjustRightInd w:val="0"/>
              <w:rPr>
                <w:color w:val="000000"/>
                <w:lang w:eastAsia="en-US"/>
              </w:rPr>
            </w:pPr>
          </w:p>
        </w:tc>
        <w:tc>
          <w:tcPr>
            <w:tcW w:w="2857" w:type="dxa"/>
          </w:tcPr>
          <w:p w:rsidR="00F63531" w:rsidRPr="00E23992" w:rsidRDefault="00F63531" w:rsidP="00A251AE">
            <w:pPr>
              <w:keepLines/>
              <w:suppressAutoHyphens/>
              <w:autoSpaceDE w:val="0"/>
              <w:autoSpaceDN w:val="0"/>
              <w:adjustRightInd w:val="0"/>
              <w:rPr>
                <w:color w:val="000000"/>
              </w:rPr>
            </w:pPr>
          </w:p>
          <w:p w:rsidR="00F63531" w:rsidRPr="00E23992" w:rsidRDefault="00F63531" w:rsidP="00A251AE">
            <w:pPr>
              <w:keepLines/>
              <w:suppressAutoHyphens/>
              <w:autoSpaceDE w:val="0"/>
              <w:autoSpaceDN w:val="0"/>
              <w:adjustRightInd w:val="0"/>
              <w:rPr>
                <w:color w:val="000000"/>
              </w:rPr>
            </w:pPr>
            <w:r w:rsidRPr="00E23992">
              <w:rPr>
                <w:color w:val="000000"/>
              </w:rPr>
              <w:t>______________</w:t>
            </w:r>
          </w:p>
          <w:p w:rsidR="00F63531" w:rsidRPr="00E23992" w:rsidRDefault="00F63531" w:rsidP="00A251AE">
            <w:pPr>
              <w:keepLines/>
              <w:suppressAutoHyphens/>
              <w:autoSpaceDE w:val="0"/>
              <w:autoSpaceDN w:val="0"/>
              <w:adjustRightInd w:val="0"/>
              <w:jc w:val="center"/>
              <w:rPr>
                <w:color w:val="000000"/>
                <w:lang w:eastAsia="en-US"/>
              </w:rPr>
            </w:pPr>
            <w:r w:rsidRPr="00E23992">
              <w:rPr>
                <w:i/>
                <w:color w:val="000000"/>
                <w:sz w:val="20"/>
                <w:szCs w:val="20"/>
              </w:rPr>
              <w:t>подпись</w:t>
            </w:r>
          </w:p>
        </w:tc>
        <w:tc>
          <w:tcPr>
            <w:tcW w:w="3090" w:type="dxa"/>
          </w:tcPr>
          <w:p w:rsidR="00F63531" w:rsidRPr="00E23992" w:rsidRDefault="00F63531" w:rsidP="00A251AE">
            <w:pPr>
              <w:keepLines/>
              <w:suppressAutoHyphens/>
              <w:autoSpaceDE w:val="0"/>
              <w:autoSpaceDN w:val="0"/>
              <w:adjustRightInd w:val="0"/>
              <w:rPr>
                <w:color w:val="000000"/>
              </w:rPr>
            </w:pPr>
          </w:p>
          <w:p w:rsidR="00F63531" w:rsidRPr="00E23992" w:rsidRDefault="00F63531" w:rsidP="00A251AE">
            <w:pPr>
              <w:keepLines/>
              <w:suppressAutoHyphens/>
              <w:autoSpaceDE w:val="0"/>
              <w:autoSpaceDN w:val="0"/>
              <w:adjustRightInd w:val="0"/>
              <w:rPr>
                <w:color w:val="000000"/>
              </w:rPr>
            </w:pPr>
            <w:r w:rsidRPr="00E23992">
              <w:rPr>
                <w:color w:val="000000"/>
              </w:rPr>
              <w:t>________________</w:t>
            </w:r>
          </w:p>
          <w:p w:rsidR="00F63531" w:rsidRPr="00E23992" w:rsidRDefault="00F63531" w:rsidP="00A251AE">
            <w:pPr>
              <w:keepLines/>
              <w:suppressAutoHyphens/>
              <w:autoSpaceDE w:val="0"/>
              <w:autoSpaceDN w:val="0"/>
              <w:adjustRightInd w:val="0"/>
              <w:jc w:val="center"/>
              <w:rPr>
                <w:color w:val="000000"/>
                <w:lang w:eastAsia="en-US"/>
              </w:rPr>
            </w:pPr>
            <w:r w:rsidRPr="00E23992">
              <w:rPr>
                <w:i/>
                <w:color w:val="000000"/>
                <w:sz w:val="20"/>
                <w:szCs w:val="20"/>
              </w:rPr>
              <w:t>ФИО, должность</w:t>
            </w:r>
          </w:p>
        </w:tc>
      </w:tr>
    </w:tbl>
    <w:p w:rsidR="00F63531" w:rsidRDefault="00F63531" w:rsidP="00F63531">
      <w:pPr>
        <w:keepLines/>
        <w:suppressAutoHyphens/>
        <w:autoSpaceDE w:val="0"/>
        <w:autoSpaceDN w:val="0"/>
        <w:adjustRightInd w:val="0"/>
        <w:ind w:left="360"/>
        <w:rPr>
          <w:color w:val="000000"/>
          <w:lang w:eastAsia="en-US"/>
        </w:rPr>
      </w:pPr>
    </w:p>
    <w:p w:rsidR="00F63531" w:rsidRDefault="00F63531" w:rsidP="00F63531">
      <w:pPr>
        <w:keepLines/>
        <w:suppressAutoHyphens/>
        <w:autoSpaceDE w:val="0"/>
        <w:autoSpaceDN w:val="0"/>
        <w:adjustRightInd w:val="0"/>
        <w:rPr>
          <w:color w:val="000000"/>
        </w:rPr>
      </w:pPr>
      <w:r>
        <w:rPr>
          <w:color w:val="000000"/>
        </w:rPr>
        <w:t>Дата составления:</w:t>
      </w:r>
    </w:p>
    <w:p w:rsidR="00F63531" w:rsidRDefault="00F63531" w:rsidP="00F63531">
      <w:pPr>
        <w:keepLines/>
        <w:suppressAutoHyphens/>
        <w:autoSpaceDE w:val="0"/>
        <w:autoSpaceDN w:val="0"/>
        <w:adjustRightInd w:val="0"/>
        <w:rPr>
          <w:color w:val="000000"/>
        </w:rPr>
      </w:pPr>
      <w:r>
        <w:rPr>
          <w:color w:val="000000"/>
        </w:rPr>
        <w:t>«______»_______________20____г.</w:t>
      </w:r>
    </w:p>
    <w:p w:rsidR="00F63531" w:rsidRDefault="00F63531" w:rsidP="00F63531">
      <w:pPr>
        <w:keepLines/>
        <w:suppressAutoHyphens/>
        <w:autoSpaceDE w:val="0"/>
        <w:autoSpaceDN w:val="0"/>
        <w:adjustRightInd w:val="0"/>
        <w:jc w:val="both"/>
      </w:pPr>
      <w:r>
        <w:rPr>
          <w:b/>
          <w:sz w:val="20"/>
          <w:szCs w:val="20"/>
        </w:rPr>
        <w:t xml:space="preserve">* </w:t>
      </w:r>
      <w:r>
        <w:rPr>
          <w:b/>
          <w:bCs/>
          <w:color w:val="000000"/>
          <w:sz w:val="20"/>
          <w:szCs w:val="20"/>
        </w:rPr>
        <w:t>Совместный рабочий график (план) проведения практики</w:t>
      </w:r>
      <w:r>
        <w:rPr>
          <w:b/>
          <w:sz w:val="20"/>
          <w:szCs w:val="20"/>
        </w:rPr>
        <w:t xml:space="preserve"> составляется руководителем практики от университета совместно </w:t>
      </w:r>
      <w:r>
        <w:rPr>
          <w:b/>
          <w:bCs/>
          <w:color w:val="000000"/>
          <w:sz w:val="20"/>
          <w:szCs w:val="20"/>
        </w:rPr>
        <w:t>с руководителем практики от профильной организации</w:t>
      </w:r>
    </w:p>
    <w:p w:rsidR="00F63531" w:rsidRDefault="00F63531" w:rsidP="00F63531">
      <w:pPr>
        <w:pStyle w:val="1"/>
        <w:jc w:val="right"/>
        <w:rPr>
          <w:caps w:val="0"/>
          <w:sz w:val="24"/>
          <w:szCs w:val="24"/>
        </w:rPr>
      </w:pPr>
    </w:p>
    <w:p w:rsidR="00F63531" w:rsidRPr="002A6FA7" w:rsidRDefault="00F63531" w:rsidP="00F63531">
      <w:pPr>
        <w:pStyle w:val="1"/>
        <w:jc w:val="right"/>
        <w:rPr>
          <w:caps w:val="0"/>
          <w:sz w:val="24"/>
          <w:szCs w:val="24"/>
        </w:rPr>
      </w:pPr>
      <w:r>
        <w:rPr>
          <w:caps w:val="0"/>
          <w:sz w:val="24"/>
          <w:szCs w:val="24"/>
        </w:rPr>
        <w:t>ПРИЛОЖЕНИЕ</w:t>
      </w:r>
      <w:r w:rsidRPr="002A6FA7">
        <w:rPr>
          <w:caps w:val="0"/>
          <w:sz w:val="24"/>
          <w:szCs w:val="24"/>
        </w:rPr>
        <w:t xml:space="preserve"> </w:t>
      </w:r>
      <w:r>
        <w:rPr>
          <w:caps w:val="0"/>
          <w:sz w:val="24"/>
          <w:szCs w:val="24"/>
        </w:rPr>
        <w:t>4.</w:t>
      </w:r>
      <w:r w:rsidRPr="002A6FA7">
        <w:rPr>
          <w:caps w:val="0"/>
          <w:sz w:val="24"/>
          <w:szCs w:val="24"/>
        </w:rPr>
        <w:t xml:space="preserve"> </w:t>
      </w:r>
    </w:p>
    <w:p w:rsidR="00F63531" w:rsidRDefault="00F63531" w:rsidP="00F63531">
      <w:pPr>
        <w:pStyle w:val="1"/>
        <w:rPr>
          <w:bCs/>
          <w:caps w:val="0"/>
          <w:sz w:val="24"/>
          <w:szCs w:val="24"/>
        </w:rPr>
      </w:pPr>
      <w:r>
        <w:rPr>
          <w:bCs/>
          <w:caps w:val="0"/>
          <w:sz w:val="24"/>
          <w:szCs w:val="24"/>
        </w:rPr>
        <w:t>Макет дневника по производственной практике</w:t>
      </w:r>
      <w:bookmarkEnd w:id="15"/>
    </w:p>
    <w:p w:rsidR="00F63531" w:rsidRDefault="00F63531" w:rsidP="00F63531">
      <w:pPr>
        <w:jc w:val="center"/>
        <w:rPr>
          <w:sz w:val="28"/>
          <w:szCs w:val="28"/>
        </w:rPr>
      </w:pPr>
      <w:r>
        <w:rPr>
          <w:sz w:val="28"/>
          <w:szCs w:val="28"/>
        </w:rPr>
        <w:t>МИНОБРНАУКИ РОССИИ</w:t>
      </w:r>
    </w:p>
    <w:p w:rsidR="00F63531" w:rsidRDefault="00F63531" w:rsidP="00F63531">
      <w:pPr>
        <w:jc w:val="center"/>
        <w:rPr>
          <w:b/>
          <w:sz w:val="28"/>
          <w:szCs w:val="28"/>
        </w:rPr>
      </w:pPr>
      <w:r>
        <w:rPr>
          <w:b/>
          <w:sz w:val="28"/>
          <w:szCs w:val="28"/>
        </w:rPr>
        <w:t xml:space="preserve">Федеральное государственное бюджетное </w:t>
      </w:r>
    </w:p>
    <w:p w:rsidR="00F63531" w:rsidRDefault="00F63531" w:rsidP="00F63531">
      <w:pPr>
        <w:jc w:val="center"/>
        <w:rPr>
          <w:b/>
          <w:sz w:val="28"/>
          <w:szCs w:val="28"/>
        </w:rPr>
      </w:pPr>
      <w:r>
        <w:rPr>
          <w:b/>
          <w:sz w:val="28"/>
          <w:szCs w:val="28"/>
        </w:rPr>
        <w:t>образовательное учреждение высшего образования</w:t>
      </w:r>
    </w:p>
    <w:p w:rsidR="00F63531" w:rsidRDefault="00F63531" w:rsidP="00F63531">
      <w:pPr>
        <w:jc w:val="center"/>
        <w:rPr>
          <w:b/>
          <w:sz w:val="28"/>
          <w:szCs w:val="28"/>
        </w:rPr>
      </w:pPr>
      <w:r>
        <w:rPr>
          <w:b/>
          <w:sz w:val="28"/>
          <w:szCs w:val="28"/>
        </w:rPr>
        <w:t>«Астраханский государственный университет</w:t>
      </w:r>
      <w:r w:rsidR="002770C8">
        <w:rPr>
          <w:b/>
          <w:sz w:val="28"/>
          <w:szCs w:val="28"/>
        </w:rPr>
        <w:t xml:space="preserve"> имени В.Н. Татищева</w:t>
      </w:r>
      <w:r>
        <w:rPr>
          <w:b/>
          <w:sz w:val="28"/>
          <w:szCs w:val="28"/>
        </w:rPr>
        <w:t>»</w:t>
      </w:r>
    </w:p>
    <w:p w:rsidR="00F63531" w:rsidRDefault="00F63531" w:rsidP="00F63531">
      <w:pPr>
        <w:jc w:val="center"/>
        <w:rPr>
          <w:b/>
          <w:sz w:val="28"/>
          <w:szCs w:val="28"/>
        </w:rPr>
      </w:pPr>
      <w:r>
        <w:rPr>
          <w:b/>
          <w:sz w:val="28"/>
          <w:szCs w:val="28"/>
        </w:rPr>
        <w:t xml:space="preserve">Филиал АГУ </w:t>
      </w:r>
      <w:r w:rsidR="002770C8">
        <w:rPr>
          <w:b/>
          <w:sz w:val="28"/>
          <w:szCs w:val="28"/>
        </w:rPr>
        <w:t>им. В.Н. Татищева</w:t>
      </w:r>
      <w:r w:rsidR="008C3FE2">
        <w:rPr>
          <w:b/>
          <w:sz w:val="28"/>
          <w:szCs w:val="28"/>
        </w:rPr>
        <w:t xml:space="preserve"> </w:t>
      </w:r>
      <w:r>
        <w:rPr>
          <w:b/>
          <w:sz w:val="28"/>
          <w:szCs w:val="28"/>
        </w:rPr>
        <w:t>в г. Знаменске Астраханской области</w:t>
      </w:r>
    </w:p>
    <w:p w:rsidR="00F63531" w:rsidRDefault="00F63531" w:rsidP="00F63531">
      <w:pPr>
        <w:pStyle w:val="a6"/>
        <w:tabs>
          <w:tab w:val="left" w:pos="720"/>
          <w:tab w:val="left" w:pos="5240"/>
        </w:tabs>
        <w:jc w:val="both"/>
        <w:rPr>
          <w:sz w:val="28"/>
          <w:szCs w:val="28"/>
        </w:rPr>
      </w:pPr>
    </w:p>
    <w:p w:rsidR="00F63531" w:rsidRDefault="00F63531" w:rsidP="00F63531">
      <w:pPr>
        <w:pStyle w:val="a6"/>
        <w:tabs>
          <w:tab w:val="clear" w:pos="4677"/>
          <w:tab w:val="left" w:pos="720"/>
          <w:tab w:val="left" w:pos="5240"/>
        </w:tabs>
        <w:jc w:val="center"/>
        <w:rPr>
          <w:sz w:val="28"/>
          <w:szCs w:val="28"/>
        </w:rPr>
      </w:pPr>
    </w:p>
    <w:p w:rsidR="00F63531" w:rsidRDefault="00F63531" w:rsidP="00F63531">
      <w:pPr>
        <w:pStyle w:val="a6"/>
        <w:tabs>
          <w:tab w:val="clear" w:pos="4677"/>
          <w:tab w:val="left" w:pos="720"/>
          <w:tab w:val="left" w:pos="5240"/>
        </w:tabs>
        <w:jc w:val="center"/>
        <w:rPr>
          <w:sz w:val="28"/>
          <w:szCs w:val="28"/>
        </w:rPr>
      </w:pPr>
    </w:p>
    <w:p w:rsidR="00F63531" w:rsidRDefault="00F63531" w:rsidP="00F63531">
      <w:pPr>
        <w:pStyle w:val="a6"/>
        <w:tabs>
          <w:tab w:val="clear" w:pos="4677"/>
          <w:tab w:val="left" w:pos="720"/>
          <w:tab w:val="left" w:pos="5240"/>
        </w:tabs>
        <w:jc w:val="center"/>
        <w:rPr>
          <w:sz w:val="28"/>
          <w:szCs w:val="28"/>
        </w:rPr>
      </w:pPr>
    </w:p>
    <w:p w:rsidR="00F63531" w:rsidRDefault="00F63531" w:rsidP="00F63531">
      <w:pPr>
        <w:pStyle w:val="a6"/>
        <w:tabs>
          <w:tab w:val="clear" w:pos="4677"/>
          <w:tab w:val="left" w:pos="720"/>
          <w:tab w:val="left" w:pos="5240"/>
        </w:tabs>
        <w:jc w:val="center"/>
        <w:rPr>
          <w:sz w:val="28"/>
          <w:szCs w:val="28"/>
        </w:rPr>
      </w:pPr>
    </w:p>
    <w:p w:rsidR="00F63531" w:rsidRDefault="00F63531" w:rsidP="00F63531">
      <w:pPr>
        <w:pStyle w:val="a6"/>
        <w:tabs>
          <w:tab w:val="clear" w:pos="4677"/>
          <w:tab w:val="left" w:pos="720"/>
          <w:tab w:val="left" w:pos="5240"/>
        </w:tabs>
        <w:jc w:val="center"/>
        <w:rPr>
          <w:sz w:val="28"/>
          <w:szCs w:val="28"/>
        </w:rPr>
      </w:pPr>
    </w:p>
    <w:p w:rsidR="00F63531" w:rsidRDefault="00F63531" w:rsidP="00F63531">
      <w:pPr>
        <w:pStyle w:val="a6"/>
        <w:tabs>
          <w:tab w:val="left" w:pos="720"/>
          <w:tab w:val="left" w:pos="5240"/>
        </w:tabs>
        <w:jc w:val="center"/>
        <w:rPr>
          <w:sz w:val="28"/>
          <w:szCs w:val="28"/>
        </w:rPr>
      </w:pPr>
    </w:p>
    <w:p w:rsidR="00F63531" w:rsidRDefault="00F63531" w:rsidP="00F63531">
      <w:pPr>
        <w:pStyle w:val="a6"/>
        <w:tabs>
          <w:tab w:val="left" w:pos="720"/>
          <w:tab w:val="left" w:pos="5240"/>
        </w:tabs>
        <w:jc w:val="center"/>
        <w:rPr>
          <w:sz w:val="28"/>
          <w:szCs w:val="28"/>
        </w:rPr>
      </w:pPr>
      <w:r>
        <w:rPr>
          <w:bCs/>
          <w:sz w:val="28"/>
          <w:szCs w:val="28"/>
        </w:rPr>
        <w:t>ДНЕВНИК</w:t>
      </w:r>
    </w:p>
    <w:p w:rsidR="00F63531" w:rsidRDefault="00F63531" w:rsidP="00F63531">
      <w:pPr>
        <w:pStyle w:val="a6"/>
        <w:tabs>
          <w:tab w:val="left" w:pos="720"/>
          <w:tab w:val="left" w:pos="5240"/>
        </w:tabs>
        <w:jc w:val="center"/>
        <w:rPr>
          <w:sz w:val="28"/>
          <w:szCs w:val="28"/>
        </w:rPr>
      </w:pPr>
      <w:r>
        <w:rPr>
          <w:sz w:val="28"/>
          <w:szCs w:val="28"/>
        </w:rPr>
        <w:t>по производственной практике</w:t>
      </w:r>
    </w:p>
    <w:p w:rsidR="00F63531" w:rsidRDefault="00F63531" w:rsidP="00F63531">
      <w:pPr>
        <w:pStyle w:val="a6"/>
        <w:tabs>
          <w:tab w:val="clear" w:pos="4677"/>
          <w:tab w:val="left" w:pos="720"/>
          <w:tab w:val="left" w:pos="5240"/>
        </w:tabs>
        <w:jc w:val="center"/>
        <w:rPr>
          <w:sz w:val="28"/>
          <w:szCs w:val="28"/>
        </w:rPr>
      </w:pPr>
    </w:p>
    <w:p w:rsidR="00F63531" w:rsidRDefault="00F63531" w:rsidP="00F63531">
      <w:pPr>
        <w:pStyle w:val="a6"/>
        <w:tabs>
          <w:tab w:val="clear" w:pos="4677"/>
          <w:tab w:val="left" w:pos="720"/>
          <w:tab w:val="left" w:pos="5240"/>
        </w:tabs>
        <w:jc w:val="center"/>
        <w:rPr>
          <w:sz w:val="28"/>
          <w:szCs w:val="28"/>
        </w:rPr>
      </w:pPr>
    </w:p>
    <w:p w:rsidR="00F63531" w:rsidRDefault="00F63531" w:rsidP="00F63531">
      <w:pPr>
        <w:pStyle w:val="a6"/>
        <w:tabs>
          <w:tab w:val="left" w:pos="720"/>
          <w:tab w:val="left" w:pos="5240"/>
        </w:tabs>
        <w:jc w:val="center"/>
        <w:rPr>
          <w:sz w:val="28"/>
          <w:szCs w:val="28"/>
        </w:rPr>
      </w:pPr>
    </w:p>
    <w:p w:rsidR="00F63531" w:rsidRDefault="00F63531" w:rsidP="00F63531">
      <w:pPr>
        <w:pStyle w:val="a6"/>
        <w:tabs>
          <w:tab w:val="clear" w:pos="4677"/>
          <w:tab w:val="left" w:pos="720"/>
          <w:tab w:val="left" w:pos="5240"/>
        </w:tabs>
        <w:spacing w:line="360" w:lineRule="auto"/>
        <w:rPr>
          <w:sz w:val="28"/>
          <w:szCs w:val="28"/>
        </w:rPr>
      </w:pPr>
    </w:p>
    <w:tbl>
      <w:tblPr>
        <w:tblW w:w="0" w:type="auto"/>
        <w:tblLook w:val="04A0"/>
      </w:tblPr>
      <w:tblGrid>
        <w:gridCol w:w="4535"/>
        <w:gridCol w:w="222"/>
        <w:gridCol w:w="4813"/>
      </w:tblGrid>
      <w:tr w:rsidR="00F63531" w:rsidTr="00A251AE">
        <w:trPr>
          <w:trHeight w:val="1186"/>
        </w:trPr>
        <w:tc>
          <w:tcPr>
            <w:tcW w:w="4694" w:type="dxa"/>
            <w:hideMark/>
          </w:tcPr>
          <w:p w:rsidR="00F63531" w:rsidRDefault="00F63531" w:rsidP="00A251AE">
            <w:pPr>
              <w:pStyle w:val="a6"/>
              <w:tabs>
                <w:tab w:val="clear" w:pos="4677"/>
                <w:tab w:val="left" w:pos="720"/>
                <w:tab w:val="left" w:pos="5240"/>
              </w:tabs>
              <w:spacing w:line="360" w:lineRule="auto"/>
              <w:jc w:val="both"/>
              <w:rPr>
                <w:sz w:val="28"/>
                <w:szCs w:val="28"/>
              </w:rPr>
            </w:pPr>
            <w:r>
              <w:rPr>
                <w:sz w:val="28"/>
                <w:szCs w:val="28"/>
              </w:rPr>
              <w:t>Место прохождения практики:</w:t>
            </w:r>
          </w:p>
          <w:p w:rsidR="00F63531" w:rsidRDefault="00F63531" w:rsidP="00A251AE">
            <w:pPr>
              <w:pStyle w:val="a6"/>
              <w:tabs>
                <w:tab w:val="clear" w:pos="4677"/>
                <w:tab w:val="left" w:pos="720"/>
                <w:tab w:val="left" w:pos="5240"/>
              </w:tabs>
              <w:spacing w:line="360" w:lineRule="auto"/>
              <w:jc w:val="both"/>
              <w:rPr>
                <w:sz w:val="28"/>
                <w:szCs w:val="28"/>
              </w:rPr>
            </w:pPr>
            <w:r>
              <w:rPr>
                <w:sz w:val="28"/>
                <w:szCs w:val="28"/>
              </w:rPr>
              <w:t>_______________________________</w:t>
            </w:r>
          </w:p>
          <w:p w:rsidR="00F63531" w:rsidRDefault="00F63531" w:rsidP="00A251AE">
            <w:pPr>
              <w:pStyle w:val="a6"/>
              <w:tabs>
                <w:tab w:val="clear" w:pos="4677"/>
                <w:tab w:val="left" w:pos="720"/>
                <w:tab w:val="left" w:pos="5240"/>
              </w:tabs>
              <w:spacing w:line="360" w:lineRule="auto"/>
              <w:jc w:val="both"/>
              <w:rPr>
                <w:sz w:val="28"/>
                <w:szCs w:val="28"/>
              </w:rPr>
            </w:pPr>
            <w:r>
              <w:rPr>
                <w:sz w:val="28"/>
                <w:szCs w:val="28"/>
              </w:rPr>
              <w:t>_______________________________</w:t>
            </w:r>
          </w:p>
        </w:tc>
        <w:tc>
          <w:tcPr>
            <w:tcW w:w="682" w:type="dxa"/>
          </w:tcPr>
          <w:p w:rsidR="00F63531" w:rsidRDefault="00F63531" w:rsidP="00A251AE">
            <w:pPr>
              <w:spacing w:line="360" w:lineRule="auto"/>
              <w:ind w:firstLine="851"/>
              <w:jc w:val="both"/>
              <w:rPr>
                <w:sz w:val="28"/>
                <w:szCs w:val="28"/>
              </w:rPr>
            </w:pPr>
          </w:p>
          <w:p w:rsidR="00F63531" w:rsidRDefault="00F63531" w:rsidP="00A251AE">
            <w:pPr>
              <w:pStyle w:val="a6"/>
              <w:tabs>
                <w:tab w:val="clear" w:pos="4677"/>
                <w:tab w:val="left" w:pos="720"/>
                <w:tab w:val="left" w:pos="5240"/>
              </w:tabs>
              <w:spacing w:line="360" w:lineRule="auto"/>
              <w:ind w:firstLine="851"/>
              <w:jc w:val="both"/>
              <w:rPr>
                <w:sz w:val="28"/>
                <w:szCs w:val="28"/>
              </w:rPr>
            </w:pPr>
          </w:p>
        </w:tc>
        <w:tc>
          <w:tcPr>
            <w:tcW w:w="4195" w:type="dxa"/>
            <w:hideMark/>
          </w:tcPr>
          <w:p w:rsidR="00F63531" w:rsidRDefault="00F63531" w:rsidP="00A251AE">
            <w:pPr>
              <w:pStyle w:val="a6"/>
              <w:tabs>
                <w:tab w:val="clear" w:pos="4677"/>
                <w:tab w:val="left" w:pos="720"/>
                <w:tab w:val="left" w:pos="5240"/>
              </w:tabs>
              <w:spacing w:line="360" w:lineRule="auto"/>
              <w:jc w:val="both"/>
              <w:rPr>
                <w:sz w:val="28"/>
                <w:szCs w:val="28"/>
              </w:rPr>
            </w:pPr>
            <w:r>
              <w:rPr>
                <w:sz w:val="28"/>
                <w:szCs w:val="28"/>
              </w:rPr>
              <w:t>Студента ___курса, группы ________</w:t>
            </w:r>
          </w:p>
          <w:p w:rsidR="00F63531" w:rsidRDefault="00F63531" w:rsidP="00A251AE">
            <w:pPr>
              <w:pStyle w:val="a6"/>
              <w:tabs>
                <w:tab w:val="clear" w:pos="4677"/>
                <w:tab w:val="left" w:pos="720"/>
                <w:tab w:val="left" w:pos="5240"/>
              </w:tabs>
              <w:spacing w:line="360" w:lineRule="auto"/>
              <w:jc w:val="both"/>
              <w:rPr>
                <w:sz w:val="28"/>
                <w:szCs w:val="28"/>
              </w:rPr>
            </w:pPr>
            <w:r>
              <w:rPr>
                <w:sz w:val="28"/>
                <w:szCs w:val="28"/>
              </w:rPr>
              <w:t>_________________________________</w:t>
            </w:r>
          </w:p>
          <w:p w:rsidR="00F63531" w:rsidRDefault="00F63531" w:rsidP="00A251AE">
            <w:pPr>
              <w:pStyle w:val="a6"/>
              <w:tabs>
                <w:tab w:val="clear" w:pos="4677"/>
                <w:tab w:val="left" w:pos="720"/>
                <w:tab w:val="left" w:pos="5240"/>
              </w:tabs>
              <w:spacing w:line="360" w:lineRule="auto"/>
              <w:jc w:val="center"/>
              <w:rPr>
                <w:i/>
                <w:sz w:val="28"/>
                <w:szCs w:val="28"/>
              </w:rPr>
            </w:pPr>
            <w:r>
              <w:rPr>
                <w:i/>
                <w:sz w:val="28"/>
                <w:szCs w:val="28"/>
              </w:rPr>
              <w:t>(Фамилия, имя, отчество)</w:t>
            </w:r>
          </w:p>
        </w:tc>
      </w:tr>
    </w:tbl>
    <w:p w:rsidR="00F63531" w:rsidRDefault="00F63531" w:rsidP="00F63531">
      <w:pPr>
        <w:pStyle w:val="a6"/>
        <w:tabs>
          <w:tab w:val="clear" w:pos="4677"/>
          <w:tab w:val="left" w:pos="720"/>
          <w:tab w:val="left" w:pos="5240"/>
        </w:tabs>
        <w:spacing w:line="360" w:lineRule="auto"/>
        <w:rPr>
          <w:sz w:val="28"/>
          <w:szCs w:val="28"/>
        </w:rPr>
      </w:pPr>
    </w:p>
    <w:p w:rsidR="00F63531" w:rsidRDefault="00F63531" w:rsidP="00F63531">
      <w:pPr>
        <w:pStyle w:val="a6"/>
        <w:tabs>
          <w:tab w:val="left" w:pos="708"/>
        </w:tabs>
        <w:spacing w:line="360" w:lineRule="auto"/>
        <w:jc w:val="center"/>
        <w:rPr>
          <w:bCs/>
          <w:sz w:val="28"/>
          <w:szCs w:val="28"/>
        </w:rPr>
      </w:pPr>
    </w:p>
    <w:p w:rsidR="00F63531" w:rsidRDefault="00F63531" w:rsidP="00F63531">
      <w:pPr>
        <w:pStyle w:val="a6"/>
        <w:tabs>
          <w:tab w:val="left" w:pos="708"/>
        </w:tabs>
        <w:spacing w:line="360" w:lineRule="auto"/>
        <w:jc w:val="right"/>
        <w:rPr>
          <w:bCs/>
          <w:sz w:val="28"/>
          <w:szCs w:val="28"/>
        </w:rPr>
      </w:pPr>
      <w:r>
        <w:rPr>
          <w:bCs/>
          <w:sz w:val="28"/>
          <w:szCs w:val="28"/>
        </w:rPr>
        <w:t>Первичный инструктаж на рабочем месте провел</w:t>
      </w:r>
    </w:p>
    <w:p w:rsidR="00F63531" w:rsidRDefault="00F63531" w:rsidP="00F63531">
      <w:pPr>
        <w:pStyle w:val="a6"/>
        <w:tabs>
          <w:tab w:val="left" w:pos="708"/>
        </w:tabs>
        <w:spacing w:line="360" w:lineRule="auto"/>
        <w:jc w:val="right"/>
        <w:rPr>
          <w:bCs/>
          <w:sz w:val="28"/>
          <w:szCs w:val="28"/>
        </w:rPr>
      </w:pPr>
      <w:r>
        <w:rPr>
          <w:bCs/>
          <w:sz w:val="28"/>
          <w:szCs w:val="28"/>
        </w:rPr>
        <w:t>Подпись руководителя_______________</w:t>
      </w:r>
    </w:p>
    <w:p w:rsidR="00F63531" w:rsidRDefault="00F63531" w:rsidP="00F63531">
      <w:pPr>
        <w:pStyle w:val="a6"/>
        <w:tabs>
          <w:tab w:val="left" w:pos="708"/>
        </w:tabs>
        <w:spacing w:line="360" w:lineRule="auto"/>
        <w:jc w:val="right"/>
        <w:rPr>
          <w:bCs/>
          <w:sz w:val="28"/>
          <w:szCs w:val="28"/>
        </w:rPr>
      </w:pPr>
      <w:r>
        <w:rPr>
          <w:bCs/>
          <w:sz w:val="28"/>
          <w:szCs w:val="28"/>
        </w:rPr>
        <w:t>С правилами и мерами безопасности ознакомлен (ознакомлена)</w:t>
      </w:r>
    </w:p>
    <w:p w:rsidR="00F63531" w:rsidRDefault="00F63531" w:rsidP="00F63531">
      <w:pPr>
        <w:pStyle w:val="a6"/>
        <w:tabs>
          <w:tab w:val="left" w:pos="708"/>
        </w:tabs>
        <w:spacing w:line="360" w:lineRule="auto"/>
        <w:jc w:val="right"/>
        <w:rPr>
          <w:bCs/>
          <w:sz w:val="28"/>
          <w:szCs w:val="28"/>
        </w:rPr>
      </w:pPr>
      <w:r>
        <w:rPr>
          <w:bCs/>
          <w:sz w:val="28"/>
          <w:szCs w:val="28"/>
        </w:rPr>
        <w:t>Подпись студента_______________</w:t>
      </w:r>
    </w:p>
    <w:p w:rsidR="00F63531" w:rsidRDefault="00F63531" w:rsidP="00F63531">
      <w:pPr>
        <w:pStyle w:val="a6"/>
        <w:tabs>
          <w:tab w:val="left" w:pos="708"/>
        </w:tabs>
        <w:spacing w:line="360" w:lineRule="auto"/>
        <w:jc w:val="center"/>
        <w:rPr>
          <w:bCs/>
          <w:sz w:val="28"/>
          <w:szCs w:val="28"/>
        </w:rPr>
      </w:pPr>
    </w:p>
    <w:p w:rsidR="00F63531" w:rsidRDefault="00F63531" w:rsidP="00F63531">
      <w:pPr>
        <w:pStyle w:val="a6"/>
        <w:tabs>
          <w:tab w:val="left" w:pos="708"/>
        </w:tabs>
        <w:spacing w:line="360" w:lineRule="auto"/>
        <w:jc w:val="center"/>
        <w:rPr>
          <w:bCs/>
          <w:sz w:val="28"/>
          <w:szCs w:val="28"/>
        </w:rPr>
      </w:pPr>
    </w:p>
    <w:p w:rsidR="00F63531" w:rsidRPr="004B37FA" w:rsidRDefault="00F63531" w:rsidP="00F63531">
      <w:pPr>
        <w:pStyle w:val="a6"/>
        <w:tabs>
          <w:tab w:val="left" w:pos="708"/>
        </w:tabs>
        <w:spacing w:line="360" w:lineRule="auto"/>
        <w:jc w:val="center"/>
        <w:rPr>
          <w:bCs/>
          <w:sz w:val="28"/>
          <w:szCs w:val="28"/>
        </w:rPr>
      </w:pPr>
      <w:r>
        <w:rPr>
          <w:bCs/>
          <w:sz w:val="28"/>
          <w:szCs w:val="28"/>
        </w:rPr>
        <w:t>Знаменск – 20</w:t>
      </w:r>
      <w:r w:rsidRPr="004B37FA">
        <w:rPr>
          <w:bCs/>
          <w:sz w:val="28"/>
          <w:szCs w:val="28"/>
        </w:rPr>
        <w:t>__</w:t>
      </w:r>
    </w:p>
    <w:p w:rsidR="00C0063F" w:rsidRDefault="00C0063F" w:rsidP="00F63531">
      <w:pPr>
        <w:pStyle w:val="1"/>
        <w:spacing w:after="0" w:line="276" w:lineRule="auto"/>
        <w:jc w:val="right"/>
        <w:rPr>
          <w:caps w:val="0"/>
          <w:sz w:val="24"/>
          <w:szCs w:val="24"/>
        </w:rPr>
      </w:pPr>
      <w:bookmarkStart w:id="16" w:name="_Toc491300231"/>
      <w:bookmarkStart w:id="17" w:name="_Toc491300232"/>
    </w:p>
    <w:p w:rsidR="00C0063F" w:rsidRDefault="00C0063F" w:rsidP="00C0063F">
      <w:pPr>
        <w:pStyle w:val="a6"/>
        <w:tabs>
          <w:tab w:val="left" w:pos="708"/>
        </w:tabs>
        <w:spacing w:line="360" w:lineRule="auto"/>
        <w:jc w:val="center"/>
        <w:rPr>
          <w:b/>
          <w:bCs/>
          <w:sz w:val="28"/>
          <w:szCs w:val="28"/>
        </w:rPr>
      </w:pPr>
      <w:r>
        <w:rPr>
          <w:b/>
          <w:bCs/>
          <w:sz w:val="28"/>
          <w:szCs w:val="28"/>
        </w:rPr>
        <w:t>ДНЕВНИК ПРОИЗВОДСТВЕННОЙ ПРАКТИКИ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3"/>
        <w:gridCol w:w="2393"/>
        <w:gridCol w:w="2393"/>
        <w:gridCol w:w="2393"/>
      </w:tblGrid>
      <w:tr w:rsidR="00C0063F">
        <w:tc>
          <w:tcPr>
            <w:tcW w:w="2284" w:type="dxa"/>
            <w:tcBorders>
              <w:top w:val="single" w:sz="4" w:space="0" w:color="auto"/>
              <w:left w:val="single" w:sz="4" w:space="0" w:color="auto"/>
              <w:bottom w:val="single" w:sz="4" w:space="0" w:color="auto"/>
              <w:right w:val="single" w:sz="4" w:space="0" w:color="auto"/>
            </w:tcBorders>
            <w:hideMark/>
          </w:tcPr>
          <w:p w:rsidR="00C0063F" w:rsidRDefault="00C0063F">
            <w:pPr>
              <w:pStyle w:val="a6"/>
              <w:spacing w:line="276" w:lineRule="auto"/>
              <w:ind w:firstLine="180"/>
              <w:jc w:val="center"/>
              <w:rPr>
                <w:b/>
                <w:bCs/>
                <w:lang w:eastAsia="en-US"/>
              </w:rPr>
            </w:pPr>
            <w:r>
              <w:rPr>
                <w:b/>
                <w:bCs/>
                <w:lang w:eastAsia="en-US"/>
              </w:rPr>
              <w:t>Дата</w:t>
            </w:r>
          </w:p>
        </w:tc>
        <w:tc>
          <w:tcPr>
            <w:tcW w:w="2393" w:type="dxa"/>
            <w:tcBorders>
              <w:top w:val="single" w:sz="4" w:space="0" w:color="auto"/>
              <w:left w:val="single" w:sz="4" w:space="0" w:color="auto"/>
              <w:bottom w:val="single" w:sz="4" w:space="0" w:color="auto"/>
              <w:right w:val="single" w:sz="4" w:space="0" w:color="auto"/>
            </w:tcBorders>
            <w:hideMark/>
          </w:tcPr>
          <w:p w:rsidR="00C0063F" w:rsidRDefault="00C0063F">
            <w:pPr>
              <w:pStyle w:val="a6"/>
              <w:spacing w:line="276" w:lineRule="auto"/>
              <w:jc w:val="center"/>
              <w:rPr>
                <w:b/>
                <w:bCs/>
                <w:lang w:eastAsia="en-US"/>
              </w:rPr>
            </w:pPr>
            <w:r>
              <w:rPr>
                <w:b/>
                <w:bCs/>
                <w:lang w:eastAsia="en-US"/>
              </w:rPr>
              <w:t>Виды деятельности</w:t>
            </w:r>
          </w:p>
        </w:tc>
        <w:tc>
          <w:tcPr>
            <w:tcW w:w="2393" w:type="dxa"/>
            <w:tcBorders>
              <w:top w:val="single" w:sz="4" w:space="0" w:color="auto"/>
              <w:left w:val="single" w:sz="4" w:space="0" w:color="auto"/>
              <w:bottom w:val="single" w:sz="4" w:space="0" w:color="auto"/>
              <w:right w:val="single" w:sz="4" w:space="0" w:color="auto"/>
            </w:tcBorders>
            <w:hideMark/>
          </w:tcPr>
          <w:p w:rsidR="00C0063F" w:rsidRDefault="00C0063F">
            <w:pPr>
              <w:pStyle w:val="a6"/>
              <w:spacing w:line="276" w:lineRule="auto"/>
              <w:jc w:val="center"/>
              <w:rPr>
                <w:b/>
                <w:bCs/>
                <w:lang w:eastAsia="en-US"/>
              </w:rPr>
            </w:pPr>
            <w:r>
              <w:rPr>
                <w:b/>
                <w:bCs/>
                <w:lang w:eastAsia="en-US"/>
              </w:rPr>
              <w:t>Количество часов</w:t>
            </w:r>
          </w:p>
        </w:tc>
        <w:tc>
          <w:tcPr>
            <w:tcW w:w="2393" w:type="dxa"/>
            <w:tcBorders>
              <w:top w:val="single" w:sz="4" w:space="0" w:color="auto"/>
              <w:left w:val="single" w:sz="4" w:space="0" w:color="auto"/>
              <w:bottom w:val="single" w:sz="4" w:space="0" w:color="auto"/>
              <w:right w:val="single" w:sz="4" w:space="0" w:color="auto"/>
            </w:tcBorders>
            <w:hideMark/>
          </w:tcPr>
          <w:p w:rsidR="00C0063F" w:rsidRDefault="00C0063F">
            <w:pPr>
              <w:pStyle w:val="a6"/>
              <w:spacing w:line="276" w:lineRule="auto"/>
              <w:ind w:firstLine="382"/>
              <w:rPr>
                <w:b/>
                <w:bCs/>
                <w:lang w:eastAsia="en-US"/>
              </w:rPr>
            </w:pPr>
            <w:r>
              <w:rPr>
                <w:b/>
                <w:bCs/>
                <w:lang w:eastAsia="en-US"/>
              </w:rPr>
              <w:t>Подпись руководителя</w:t>
            </w:r>
          </w:p>
        </w:tc>
      </w:tr>
      <w:tr w:rsidR="00C0063F">
        <w:tc>
          <w:tcPr>
            <w:tcW w:w="2284"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hideMark/>
          </w:tcPr>
          <w:p w:rsidR="00C0063F" w:rsidRDefault="00C0063F">
            <w:pPr>
              <w:pStyle w:val="a6"/>
              <w:spacing w:line="276" w:lineRule="auto"/>
              <w:rPr>
                <w:bCs/>
                <w:lang w:eastAsia="en-US"/>
              </w:rPr>
            </w:pPr>
            <w:r>
              <w:rPr>
                <w:bCs/>
                <w:lang w:eastAsia="en-US"/>
              </w:rPr>
              <w:t>Установочная конференция</w:t>
            </w:r>
          </w:p>
        </w:tc>
        <w:tc>
          <w:tcPr>
            <w:tcW w:w="2393" w:type="dxa"/>
            <w:tcBorders>
              <w:top w:val="single" w:sz="4" w:space="0" w:color="auto"/>
              <w:left w:val="single" w:sz="4" w:space="0" w:color="auto"/>
              <w:bottom w:val="single" w:sz="4" w:space="0" w:color="auto"/>
              <w:right w:val="single" w:sz="4" w:space="0" w:color="auto"/>
            </w:tcBorders>
            <w:hideMark/>
          </w:tcPr>
          <w:p w:rsidR="00C0063F" w:rsidRDefault="00C0063F">
            <w:pPr>
              <w:pStyle w:val="a6"/>
              <w:spacing w:line="276" w:lineRule="auto"/>
              <w:ind w:firstLine="851"/>
              <w:rPr>
                <w:bCs/>
                <w:lang w:eastAsia="en-US"/>
              </w:rPr>
            </w:pPr>
            <w:r>
              <w:rPr>
                <w:bCs/>
                <w:lang w:eastAsia="en-US"/>
              </w:rPr>
              <w:t>2</w:t>
            </w: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851"/>
              <w:jc w:val="center"/>
              <w:rPr>
                <w:b/>
                <w:bCs/>
                <w:lang w:eastAsia="en-US"/>
              </w:rPr>
            </w:pPr>
          </w:p>
        </w:tc>
      </w:tr>
      <w:tr w:rsidR="00C0063F">
        <w:tc>
          <w:tcPr>
            <w:tcW w:w="2284"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851"/>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851"/>
              <w:jc w:val="center"/>
              <w:rPr>
                <w:b/>
                <w:bCs/>
                <w:lang w:eastAsia="en-US"/>
              </w:rPr>
            </w:pPr>
          </w:p>
        </w:tc>
      </w:tr>
      <w:tr w:rsidR="00C0063F">
        <w:tc>
          <w:tcPr>
            <w:tcW w:w="2284"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851"/>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851"/>
              <w:jc w:val="center"/>
              <w:rPr>
                <w:b/>
                <w:bCs/>
                <w:lang w:eastAsia="en-US"/>
              </w:rPr>
            </w:pPr>
          </w:p>
        </w:tc>
      </w:tr>
      <w:tr w:rsidR="00C0063F">
        <w:tc>
          <w:tcPr>
            <w:tcW w:w="2284"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851"/>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851"/>
              <w:jc w:val="center"/>
              <w:rPr>
                <w:b/>
                <w:bCs/>
                <w:lang w:eastAsia="en-US"/>
              </w:rPr>
            </w:pPr>
          </w:p>
        </w:tc>
      </w:tr>
      <w:tr w:rsidR="00C0063F">
        <w:tc>
          <w:tcPr>
            <w:tcW w:w="2284"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851"/>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851"/>
              <w:jc w:val="center"/>
              <w:rPr>
                <w:b/>
                <w:bCs/>
                <w:lang w:eastAsia="en-US"/>
              </w:rPr>
            </w:pPr>
          </w:p>
        </w:tc>
      </w:tr>
      <w:tr w:rsidR="00C0063F">
        <w:tc>
          <w:tcPr>
            <w:tcW w:w="2284"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851"/>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851"/>
              <w:jc w:val="center"/>
              <w:rPr>
                <w:b/>
                <w:bCs/>
                <w:lang w:eastAsia="en-US"/>
              </w:rPr>
            </w:pPr>
          </w:p>
        </w:tc>
      </w:tr>
      <w:tr w:rsidR="00C0063F">
        <w:tc>
          <w:tcPr>
            <w:tcW w:w="2284"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851"/>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851"/>
              <w:jc w:val="center"/>
              <w:rPr>
                <w:b/>
                <w:bCs/>
                <w:lang w:eastAsia="en-US"/>
              </w:rPr>
            </w:pPr>
          </w:p>
        </w:tc>
      </w:tr>
      <w:tr w:rsidR="00C0063F">
        <w:tc>
          <w:tcPr>
            <w:tcW w:w="2284"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851"/>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851"/>
              <w:jc w:val="center"/>
              <w:rPr>
                <w:b/>
                <w:bCs/>
                <w:lang w:eastAsia="en-US"/>
              </w:rPr>
            </w:pPr>
          </w:p>
        </w:tc>
      </w:tr>
      <w:tr w:rsidR="00C0063F">
        <w:tc>
          <w:tcPr>
            <w:tcW w:w="2284"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hideMark/>
          </w:tcPr>
          <w:p w:rsidR="00C0063F" w:rsidRDefault="00C0063F">
            <w:pPr>
              <w:pStyle w:val="a6"/>
              <w:spacing w:line="276" w:lineRule="auto"/>
              <w:rPr>
                <w:bCs/>
                <w:lang w:eastAsia="en-US"/>
              </w:rPr>
            </w:pPr>
            <w:r>
              <w:rPr>
                <w:bCs/>
                <w:lang w:eastAsia="en-US"/>
              </w:rPr>
              <w:t>Итоговая конференция</w:t>
            </w:r>
          </w:p>
        </w:tc>
        <w:tc>
          <w:tcPr>
            <w:tcW w:w="2393" w:type="dxa"/>
            <w:tcBorders>
              <w:top w:val="single" w:sz="4" w:space="0" w:color="auto"/>
              <w:left w:val="single" w:sz="4" w:space="0" w:color="auto"/>
              <w:bottom w:val="single" w:sz="4" w:space="0" w:color="auto"/>
              <w:right w:val="single" w:sz="4" w:space="0" w:color="auto"/>
            </w:tcBorders>
            <w:hideMark/>
          </w:tcPr>
          <w:p w:rsidR="00C0063F" w:rsidRDefault="00C0063F">
            <w:pPr>
              <w:pStyle w:val="a6"/>
              <w:spacing w:line="276" w:lineRule="auto"/>
              <w:ind w:firstLine="851"/>
              <w:rPr>
                <w:bCs/>
                <w:lang w:eastAsia="en-US"/>
              </w:rPr>
            </w:pPr>
            <w:r>
              <w:rPr>
                <w:bCs/>
                <w:lang w:eastAsia="en-US"/>
              </w:rPr>
              <w:t>2</w:t>
            </w: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851"/>
              <w:jc w:val="center"/>
              <w:rPr>
                <w:b/>
                <w:bCs/>
                <w:lang w:eastAsia="en-US"/>
              </w:rPr>
            </w:pPr>
          </w:p>
        </w:tc>
      </w:tr>
      <w:tr w:rsidR="00C0063F">
        <w:tc>
          <w:tcPr>
            <w:tcW w:w="2284" w:type="dxa"/>
            <w:tcBorders>
              <w:top w:val="single" w:sz="4" w:space="0" w:color="auto"/>
              <w:left w:val="single" w:sz="4" w:space="0" w:color="auto"/>
              <w:bottom w:val="single" w:sz="4" w:space="0" w:color="auto"/>
              <w:right w:val="single" w:sz="4" w:space="0" w:color="auto"/>
            </w:tcBorders>
            <w:hideMark/>
          </w:tcPr>
          <w:p w:rsidR="00C0063F" w:rsidRDefault="00C0063F">
            <w:pPr>
              <w:pStyle w:val="a6"/>
              <w:spacing w:line="276" w:lineRule="auto"/>
              <w:ind w:firstLine="540"/>
              <w:rPr>
                <w:bCs/>
                <w:lang w:eastAsia="en-US"/>
              </w:rPr>
            </w:pPr>
            <w:r>
              <w:rPr>
                <w:bCs/>
                <w:lang w:eastAsia="en-US"/>
              </w:rPr>
              <w:t>Итого</w:t>
            </w: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851"/>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851"/>
              <w:jc w:val="center"/>
              <w:rPr>
                <w:b/>
                <w:bCs/>
                <w:lang w:eastAsia="en-US"/>
              </w:rPr>
            </w:pPr>
          </w:p>
        </w:tc>
      </w:tr>
    </w:tbl>
    <w:p w:rsidR="00C0063F" w:rsidRDefault="00C0063F" w:rsidP="00C0063F">
      <w:pPr>
        <w:pStyle w:val="a6"/>
        <w:tabs>
          <w:tab w:val="left" w:pos="708"/>
        </w:tabs>
        <w:jc w:val="right"/>
        <w:rPr>
          <w:b/>
          <w:bCs/>
        </w:rPr>
      </w:pPr>
    </w:p>
    <w:p w:rsidR="00C0063F" w:rsidRDefault="00C0063F" w:rsidP="00C0063F">
      <w:pPr>
        <w:pStyle w:val="a6"/>
        <w:tabs>
          <w:tab w:val="left" w:pos="708"/>
        </w:tabs>
        <w:jc w:val="center"/>
        <w:rPr>
          <w:b/>
          <w:bCs/>
        </w:rPr>
      </w:pPr>
    </w:p>
    <w:p w:rsidR="00C0063F" w:rsidRDefault="00C0063F" w:rsidP="002770C8">
      <w:pPr>
        <w:pStyle w:val="1"/>
        <w:spacing w:after="0" w:line="276" w:lineRule="auto"/>
        <w:ind w:firstLine="0"/>
        <w:jc w:val="left"/>
        <w:rPr>
          <w:caps w:val="0"/>
          <w:sz w:val="24"/>
          <w:szCs w:val="24"/>
        </w:rPr>
      </w:pPr>
      <w:r>
        <w:br w:type="page"/>
      </w:r>
    </w:p>
    <w:p w:rsidR="00C0063F" w:rsidRDefault="00C0063F" w:rsidP="00F63531">
      <w:pPr>
        <w:pStyle w:val="1"/>
        <w:spacing w:after="0" w:line="276" w:lineRule="auto"/>
        <w:jc w:val="right"/>
        <w:rPr>
          <w:caps w:val="0"/>
          <w:sz w:val="24"/>
          <w:szCs w:val="24"/>
        </w:rPr>
      </w:pPr>
    </w:p>
    <w:p w:rsidR="00F63531" w:rsidRDefault="00F63531" w:rsidP="00F63531">
      <w:pPr>
        <w:pStyle w:val="1"/>
        <w:spacing w:after="0" w:line="276" w:lineRule="auto"/>
        <w:jc w:val="right"/>
        <w:rPr>
          <w:caps w:val="0"/>
          <w:sz w:val="24"/>
          <w:szCs w:val="24"/>
        </w:rPr>
      </w:pPr>
      <w:r>
        <w:rPr>
          <w:caps w:val="0"/>
          <w:sz w:val="24"/>
          <w:szCs w:val="24"/>
        </w:rPr>
        <w:t xml:space="preserve">ПРИЛОЖЕНИЕ 5. </w:t>
      </w:r>
    </w:p>
    <w:p w:rsidR="00F63531" w:rsidRDefault="00F63531" w:rsidP="00F63531">
      <w:pPr>
        <w:pStyle w:val="1"/>
        <w:spacing w:after="0" w:line="276" w:lineRule="auto"/>
        <w:rPr>
          <w:caps w:val="0"/>
          <w:sz w:val="24"/>
          <w:szCs w:val="24"/>
        </w:rPr>
      </w:pPr>
      <w:r>
        <w:rPr>
          <w:caps w:val="0"/>
          <w:sz w:val="24"/>
          <w:szCs w:val="24"/>
        </w:rPr>
        <w:t xml:space="preserve">Требования к психолого-педагогической характеристике </w:t>
      </w:r>
      <w:bookmarkEnd w:id="16"/>
      <w:r w:rsidR="009C7B90">
        <w:rPr>
          <w:caps w:val="0"/>
          <w:sz w:val="24"/>
          <w:szCs w:val="24"/>
        </w:rPr>
        <w:t>дошкольника</w:t>
      </w:r>
    </w:p>
    <w:p w:rsidR="00F63531" w:rsidRDefault="00F63531" w:rsidP="00734F8F">
      <w:pPr>
        <w:pStyle w:val="23"/>
        <w:numPr>
          <w:ilvl w:val="0"/>
          <w:numId w:val="18"/>
        </w:numPr>
        <w:spacing w:after="0" w:line="276" w:lineRule="auto"/>
        <w:jc w:val="both"/>
      </w:pPr>
      <w:r>
        <w:t xml:space="preserve">Сбор информации о личности </w:t>
      </w:r>
      <w:r w:rsidR="009C7B90">
        <w:t>дошкольника</w:t>
      </w:r>
      <w:r>
        <w:t xml:space="preserve"> производится с использованием известных методов, применяемых в </w:t>
      </w:r>
      <w:r w:rsidR="009C7B90">
        <w:t>дошкольном образовательном учреждении</w:t>
      </w:r>
      <w:r>
        <w:t xml:space="preserve">: наблюдение, беседа, интервью, тестирование, анализ продуктов деятельности (рисунки, сочинения, ведение дневника, оформление тетрадей и т.д.). Наблюдение за </w:t>
      </w:r>
      <w:r w:rsidR="009C7B90">
        <w:t>детьми</w:t>
      </w:r>
      <w:r>
        <w:t xml:space="preserve"> происходит на </w:t>
      </w:r>
      <w:r w:rsidR="009C7B90">
        <w:t>занятиях</w:t>
      </w:r>
      <w:r>
        <w:t xml:space="preserve">, во время </w:t>
      </w:r>
      <w:r w:rsidR="009C7B90">
        <w:t>прогулки</w:t>
      </w:r>
      <w:r w:rsidR="008F6CB6">
        <w:t xml:space="preserve"> и</w:t>
      </w:r>
      <w:r w:rsidR="009C7B90">
        <w:t>игр,</w:t>
      </w:r>
      <w:r>
        <w:t xml:space="preserve"> мероприятий. Практикант фиксирует особенности учебной деятельности, проявление форм поведения и общения со сверстниками и педагогами. На основании бесед с </w:t>
      </w:r>
      <w:r w:rsidR="008F6CB6">
        <w:t>педагогами</w:t>
      </w:r>
      <w:r>
        <w:t xml:space="preserve">, родителями или </w:t>
      </w:r>
      <w:r w:rsidR="008F6CB6">
        <w:t>воспитанниками</w:t>
      </w:r>
      <w:r>
        <w:t xml:space="preserve"> формируется собирательный образ исследуемой личности. </w:t>
      </w:r>
    </w:p>
    <w:p w:rsidR="00F63531" w:rsidRDefault="00F63531" w:rsidP="00734F8F">
      <w:pPr>
        <w:numPr>
          <w:ilvl w:val="0"/>
          <w:numId w:val="18"/>
        </w:numPr>
        <w:spacing w:line="276" w:lineRule="auto"/>
        <w:jc w:val="both"/>
      </w:pPr>
      <w:r>
        <w:t>Наличие фактического материала и аргументация психологических выводов - обязательное условие характеристики.</w:t>
      </w:r>
    </w:p>
    <w:p w:rsidR="00F63531" w:rsidRDefault="00F63531" w:rsidP="00734F8F">
      <w:pPr>
        <w:numPr>
          <w:ilvl w:val="0"/>
          <w:numId w:val="18"/>
        </w:numPr>
        <w:spacing w:line="276" w:lineRule="auto"/>
        <w:jc w:val="both"/>
      </w:pPr>
      <w:r>
        <w:t xml:space="preserve">Глубина характеристики будет определяться степенью вскрытия подлинных психологических причин проявления соответствующих личностных качеств </w:t>
      </w:r>
      <w:r w:rsidR="008F6CB6">
        <w:t>дошкольника</w:t>
      </w:r>
      <w:r>
        <w:t xml:space="preserve"> и рекомендуемых мер педагогического воздействия с учетом этих причин.</w:t>
      </w:r>
    </w:p>
    <w:p w:rsidR="00F63531" w:rsidRDefault="00F63531" w:rsidP="00734F8F">
      <w:pPr>
        <w:numPr>
          <w:ilvl w:val="0"/>
          <w:numId w:val="18"/>
        </w:numPr>
        <w:spacing w:line="276" w:lineRule="auto"/>
        <w:jc w:val="both"/>
      </w:pPr>
      <w:r>
        <w:t xml:space="preserve">В характеристике отмечается, в течение какого времени проводилось изучение </w:t>
      </w:r>
      <w:r w:rsidR="008F6CB6">
        <w:t>дошкольника</w:t>
      </w:r>
      <w:r>
        <w:t xml:space="preserve"> и какими методами. </w:t>
      </w:r>
    </w:p>
    <w:p w:rsidR="00F63531" w:rsidRDefault="00F63531" w:rsidP="00734F8F">
      <w:pPr>
        <w:numPr>
          <w:ilvl w:val="0"/>
          <w:numId w:val="18"/>
        </w:numPr>
        <w:spacing w:line="276" w:lineRule="auto"/>
        <w:jc w:val="both"/>
      </w:pPr>
      <w:r>
        <w:t xml:space="preserve">Психолого-педагогическая характеристика сдается вместе с остальной документацией по практике, проверяется и оценивается руководителем практики от филиала АГУ </w:t>
      </w:r>
      <w:r w:rsidR="008F6CB6">
        <w:t>им. В.Н. Татищева в г. Знаменске Астраханской области.</w:t>
      </w:r>
    </w:p>
    <w:p w:rsidR="00F63531" w:rsidRDefault="00F63531" w:rsidP="00F63531">
      <w:pPr>
        <w:spacing w:line="276" w:lineRule="auto"/>
        <w:jc w:val="center"/>
        <w:rPr>
          <w:b/>
        </w:rPr>
      </w:pPr>
      <w:r>
        <w:rPr>
          <w:b/>
        </w:rPr>
        <w:t>Примерная</w:t>
      </w:r>
      <w:r>
        <w:rPr>
          <w:b/>
          <w:caps/>
        </w:rPr>
        <w:t xml:space="preserve"> </w:t>
      </w:r>
      <w:r>
        <w:rPr>
          <w:b/>
        </w:rPr>
        <w:t xml:space="preserve">схема составления </w:t>
      </w:r>
    </w:p>
    <w:p w:rsidR="00F63531" w:rsidRDefault="00F63531" w:rsidP="00F63531">
      <w:pPr>
        <w:spacing w:line="276" w:lineRule="auto"/>
        <w:jc w:val="center"/>
        <w:rPr>
          <w:b/>
        </w:rPr>
      </w:pPr>
      <w:r>
        <w:rPr>
          <w:b/>
        </w:rPr>
        <w:t xml:space="preserve">психолого-педагогической характеристики </w:t>
      </w:r>
      <w:r w:rsidR="008F6CB6">
        <w:rPr>
          <w:b/>
        </w:rPr>
        <w:t>дошкольника</w:t>
      </w:r>
    </w:p>
    <w:p w:rsidR="00F63531" w:rsidRDefault="00F63531" w:rsidP="00734F8F">
      <w:pPr>
        <w:numPr>
          <w:ilvl w:val="0"/>
          <w:numId w:val="19"/>
        </w:numPr>
        <w:spacing w:line="276" w:lineRule="auto"/>
        <w:ind w:left="0" w:firstLine="720"/>
        <w:jc w:val="both"/>
      </w:pPr>
      <w:r>
        <w:t xml:space="preserve">Общие сведения: </w:t>
      </w:r>
    </w:p>
    <w:p w:rsidR="00F63531" w:rsidRDefault="00F63531" w:rsidP="00734F8F">
      <w:pPr>
        <w:numPr>
          <w:ilvl w:val="1"/>
          <w:numId w:val="3"/>
        </w:numPr>
        <w:spacing w:line="276" w:lineRule="auto"/>
        <w:ind w:left="0" w:firstLine="1134"/>
        <w:jc w:val="both"/>
      </w:pPr>
      <w:r>
        <w:t>Ф. И. О., возраст;</w:t>
      </w:r>
    </w:p>
    <w:p w:rsidR="00F63531" w:rsidRDefault="00F63531" w:rsidP="00734F8F">
      <w:pPr>
        <w:numPr>
          <w:ilvl w:val="1"/>
          <w:numId w:val="3"/>
        </w:numPr>
        <w:spacing w:line="276" w:lineRule="auto"/>
        <w:ind w:left="0" w:firstLine="1134"/>
        <w:jc w:val="both"/>
      </w:pPr>
      <w:r>
        <w:t>место обучения, специальность;</w:t>
      </w:r>
    </w:p>
    <w:p w:rsidR="00F63531" w:rsidRDefault="00F63531" w:rsidP="00734F8F">
      <w:pPr>
        <w:numPr>
          <w:ilvl w:val="1"/>
          <w:numId w:val="3"/>
        </w:numPr>
        <w:spacing w:line="276" w:lineRule="auto"/>
        <w:ind w:left="0" w:firstLine="1134"/>
        <w:jc w:val="both"/>
      </w:pPr>
      <w:r>
        <w:t xml:space="preserve">цель изучения личности </w:t>
      </w:r>
      <w:r w:rsidR="008F6CB6">
        <w:t>дошкольника</w:t>
      </w:r>
      <w:r>
        <w:t xml:space="preserve">. На этом этапе нужно описать, почему именно личность этого ученика стала предметом Вашего анализа. Что заставило Вас обратить внимание на этого </w:t>
      </w:r>
      <w:r w:rsidR="008F6CB6">
        <w:t>ребенка</w:t>
      </w:r>
      <w:r>
        <w:t xml:space="preserve">? </w:t>
      </w:r>
    </w:p>
    <w:p w:rsidR="00F63531" w:rsidRDefault="00F63531" w:rsidP="00734F8F">
      <w:pPr>
        <w:pStyle w:val="a6"/>
        <w:numPr>
          <w:ilvl w:val="0"/>
          <w:numId w:val="3"/>
        </w:numPr>
        <w:tabs>
          <w:tab w:val="left" w:pos="708"/>
        </w:tabs>
        <w:spacing w:line="276" w:lineRule="auto"/>
        <w:ind w:left="0" w:firstLine="720"/>
        <w:jc w:val="both"/>
      </w:pPr>
      <w:r>
        <w:t>Методы исследования</w:t>
      </w:r>
    </w:p>
    <w:p w:rsidR="00F63531" w:rsidRDefault="00F63531" w:rsidP="00734F8F">
      <w:pPr>
        <w:pStyle w:val="a6"/>
        <w:numPr>
          <w:ilvl w:val="0"/>
          <w:numId w:val="3"/>
        </w:numPr>
        <w:tabs>
          <w:tab w:val="left" w:pos="708"/>
        </w:tabs>
        <w:spacing w:line="276" w:lineRule="auto"/>
        <w:ind w:left="0" w:firstLine="720"/>
        <w:jc w:val="both"/>
      </w:pPr>
      <w:r>
        <w:t>Время проведения исследования</w:t>
      </w:r>
    </w:p>
    <w:p w:rsidR="00F63531" w:rsidRDefault="00F63531" w:rsidP="00734F8F">
      <w:pPr>
        <w:pStyle w:val="a6"/>
        <w:numPr>
          <w:ilvl w:val="0"/>
          <w:numId w:val="3"/>
        </w:numPr>
        <w:tabs>
          <w:tab w:val="left" w:pos="708"/>
        </w:tabs>
        <w:spacing w:line="276" w:lineRule="auto"/>
        <w:ind w:left="0" w:firstLine="720"/>
        <w:jc w:val="both"/>
      </w:pPr>
      <w:r>
        <w:t xml:space="preserve">Направленность </w:t>
      </w:r>
      <w:r w:rsidR="008F6CB6">
        <w:t>дошкольника</w:t>
      </w:r>
      <w:r>
        <w:t>:</w:t>
      </w:r>
    </w:p>
    <w:p w:rsidR="00F63531" w:rsidRDefault="00F63531" w:rsidP="00F63531">
      <w:pPr>
        <w:spacing w:line="276" w:lineRule="auto"/>
        <w:ind w:left="1004"/>
        <w:jc w:val="both"/>
      </w:pPr>
      <w:r>
        <w:t>Ценностные ориентации (духовное удовлетворение, материальное благополучие, социальные контакты, собственная индивидуальность, престиж, достижения, саморазвитие, обучение и образование, профессиональная жизнь, семья, увлечения, общественная жизнь);</w:t>
      </w:r>
    </w:p>
    <w:p w:rsidR="00F63531" w:rsidRDefault="00F63531" w:rsidP="00734F8F">
      <w:pPr>
        <w:pStyle w:val="a6"/>
        <w:numPr>
          <w:ilvl w:val="0"/>
          <w:numId w:val="3"/>
        </w:numPr>
        <w:tabs>
          <w:tab w:val="left" w:pos="708"/>
        </w:tabs>
        <w:spacing w:line="276" w:lineRule="auto"/>
        <w:ind w:left="0" w:firstLine="720"/>
        <w:jc w:val="both"/>
      </w:pPr>
      <w:r>
        <w:t>Успеваемость:</w:t>
      </w:r>
    </w:p>
    <w:p w:rsidR="00F63531" w:rsidRDefault="00F63531" w:rsidP="00734F8F">
      <w:pPr>
        <w:numPr>
          <w:ilvl w:val="1"/>
          <w:numId w:val="3"/>
        </w:numPr>
        <w:spacing w:line="276" w:lineRule="auto"/>
        <w:ind w:left="0" w:firstLine="1004"/>
        <w:jc w:val="both"/>
      </w:pPr>
      <w:r>
        <w:t>знания: успеваемость по различным предмет</w:t>
      </w:r>
      <w:r w:rsidR="008F6CB6">
        <w:t>ным областям</w:t>
      </w:r>
      <w:r>
        <w:t>;</w:t>
      </w:r>
    </w:p>
    <w:p w:rsidR="00F63531" w:rsidRDefault="00F63531" w:rsidP="00734F8F">
      <w:pPr>
        <w:numPr>
          <w:ilvl w:val="1"/>
          <w:numId w:val="3"/>
        </w:numPr>
        <w:spacing w:line="276" w:lineRule="auto"/>
        <w:ind w:left="0" w:firstLine="1004"/>
        <w:jc w:val="both"/>
      </w:pPr>
      <w:r>
        <w:t xml:space="preserve">отношение к </w:t>
      </w:r>
      <w:r w:rsidR="008F6CB6">
        <w:t>занятиям</w:t>
      </w:r>
      <w:r>
        <w:t xml:space="preserve">: дисциплинированность, систематичность, добросовестность, аккуратность выполнения </w:t>
      </w:r>
      <w:r w:rsidR="008F6CB6">
        <w:t>заданий</w:t>
      </w:r>
      <w:r>
        <w:t>.</w:t>
      </w:r>
    </w:p>
    <w:p w:rsidR="00F63531" w:rsidRDefault="00F63531" w:rsidP="00734F8F">
      <w:pPr>
        <w:pStyle w:val="a6"/>
        <w:numPr>
          <w:ilvl w:val="0"/>
          <w:numId w:val="3"/>
        </w:numPr>
        <w:tabs>
          <w:tab w:val="left" w:pos="708"/>
        </w:tabs>
        <w:spacing w:line="276" w:lineRule="auto"/>
        <w:ind w:left="0" w:firstLine="720"/>
        <w:jc w:val="both"/>
      </w:pPr>
      <w:r>
        <w:t>Психические процессы:</w:t>
      </w:r>
    </w:p>
    <w:p w:rsidR="00F63531" w:rsidRDefault="00F63531" w:rsidP="00734F8F">
      <w:pPr>
        <w:numPr>
          <w:ilvl w:val="1"/>
          <w:numId w:val="3"/>
        </w:numPr>
        <w:spacing w:line="276" w:lineRule="auto"/>
        <w:ind w:left="0" w:firstLine="1004"/>
        <w:jc w:val="both"/>
      </w:pPr>
      <w:r>
        <w:t>внимание — свойства: объём, распределение, переключаемость, избирательность, устойчивость, концентрация;</w:t>
      </w:r>
    </w:p>
    <w:p w:rsidR="00F63531" w:rsidRDefault="00F63531" w:rsidP="00734F8F">
      <w:pPr>
        <w:numPr>
          <w:ilvl w:val="1"/>
          <w:numId w:val="3"/>
        </w:numPr>
        <w:spacing w:line="276" w:lineRule="auto"/>
        <w:ind w:left="0" w:firstLine="1004"/>
        <w:jc w:val="both"/>
      </w:pPr>
      <w:r>
        <w:lastRenderedPageBreak/>
        <w:t>память — преобладающий вид: образная, словесно-логическая, эмоциональная, двигательная; механическая, смысловая; характеристики продуктивности: объём, точность, скорость запоминания, длительность сохранения информации, лабильность, помехоустойчивость;</w:t>
      </w:r>
    </w:p>
    <w:p w:rsidR="00F63531" w:rsidRDefault="00F63531" w:rsidP="00734F8F">
      <w:pPr>
        <w:numPr>
          <w:ilvl w:val="1"/>
          <w:numId w:val="3"/>
        </w:numPr>
        <w:spacing w:line="276" w:lineRule="auto"/>
        <w:ind w:left="0" w:firstLine="1004"/>
        <w:jc w:val="both"/>
      </w:pPr>
      <w:r>
        <w:t>мышление — особенности мыслительных операций: анализ, синтез, обобщение, сравнение, систематизация, абстрагирование, конкретизация; преобладающий вид: наглядно-действенное, наглядно-образное, словесно-логическое; репродуктивное, продуктивное; особенности: аналитичность, рефлексивность, критичность, самостоятельность, гибкость, подвижность, активность;</w:t>
      </w:r>
    </w:p>
    <w:p w:rsidR="00F63531" w:rsidRDefault="00F63531" w:rsidP="00734F8F">
      <w:pPr>
        <w:numPr>
          <w:ilvl w:val="1"/>
          <w:numId w:val="3"/>
        </w:numPr>
        <w:spacing w:line="276" w:lineRule="auto"/>
        <w:ind w:left="0" w:firstLine="1004"/>
        <w:jc w:val="both"/>
      </w:pPr>
      <w:r>
        <w:t>эмоции — тревожность (ситуативная, личностная);</w:t>
      </w:r>
    </w:p>
    <w:p w:rsidR="00F63531" w:rsidRDefault="00F63531" w:rsidP="00734F8F">
      <w:pPr>
        <w:pStyle w:val="a6"/>
        <w:numPr>
          <w:ilvl w:val="0"/>
          <w:numId w:val="3"/>
        </w:numPr>
        <w:tabs>
          <w:tab w:val="left" w:pos="708"/>
        </w:tabs>
        <w:spacing w:line="276" w:lineRule="auto"/>
        <w:ind w:left="0" w:firstLine="720"/>
        <w:jc w:val="both"/>
      </w:pPr>
      <w:r>
        <w:t>Темперамент, характер:</w:t>
      </w:r>
    </w:p>
    <w:p w:rsidR="00F63531" w:rsidRDefault="00F63531" w:rsidP="00734F8F">
      <w:pPr>
        <w:numPr>
          <w:ilvl w:val="1"/>
          <w:numId w:val="3"/>
        </w:numPr>
        <w:spacing w:line="276" w:lineRule="auto"/>
        <w:ind w:left="0" w:firstLine="1004"/>
        <w:jc w:val="both"/>
      </w:pPr>
      <w:r>
        <w:t>темперамент (экстраверсия, ригидность, эмоциональная возбудимость, темп реакций, активность; уравновешенность и подвижность нервных процессов, сила нервной системы,);</w:t>
      </w:r>
    </w:p>
    <w:p w:rsidR="00F63531" w:rsidRDefault="00F63531" w:rsidP="00734F8F">
      <w:pPr>
        <w:numPr>
          <w:ilvl w:val="1"/>
          <w:numId w:val="3"/>
        </w:numPr>
        <w:spacing w:line="276" w:lineRule="auto"/>
        <w:ind w:left="0" w:firstLine="1004"/>
        <w:jc w:val="both"/>
      </w:pPr>
      <w:r>
        <w:t>характер, акцентуации характера.</w:t>
      </w:r>
    </w:p>
    <w:p w:rsidR="00F63531" w:rsidRDefault="00F63531" w:rsidP="00734F8F">
      <w:pPr>
        <w:pStyle w:val="a6"/>
        <w:numPr>
          <w:ilvl w:val="0"/>
          <w:numId w:val="3"/>
        </w:numPr>
        <w:tabs>
          <w:tab w:val="left" w:pos="708"/>
        </w:tabs>
        <w:spacing w:line="276" w:lineRule="auto"/>
        <w:ind w:left="0" w:firstLine="720"/>
        <w:jc w:val="both"/>
      </w:pPr>
      <w:r>
        <w:t xml:space="preserve">Межличностные отношения: </w:t>
      </w:r>
    </w:p>
    <w:p w:rsidR="00F63531" w:rsidRDefault="00F63531" w:rsidP="00734F8F">
      <w:pPr>
        <w:numPr>
          <w:ilvl w:val="1"/>
          <w:numId w:val="3"/>
        </w:numPr>
        <w:spacing w:line="276" w:lineRule="auto"/>
        <w:ind w:left="0" w:firstLine="1004"/>
        <w:jc w:val="both"/>
      </w:pPr>
      <w:r>
        <w:t>ориентация на задачу, на взаимоотношения в группе, на себя;</w:t>
      </w:r>
    </w:p>
    <w:p w:rsidR="00F63531" w:rsidRDefault="00F63531" w:rsidP="00734F8F">
      <w:pPr>
        <w:numPr>
          <w:ilvl w:val="1"/>
          <w:numId w:val="3"/>
        </w:numPr>
        <w:spacing w:line="276" w:lineRule="auto"/>
        <w:ind w:left="0" w:firstLine="1004"/>
        <w:jc w:val="both"/>
      </w:pPr>
      <w:r>
        <w:t>особенности поведения в конфликтных ситуациях;</w:t>
      </w:r>
    </w:p>
    <w:p w:rsidR="00F63531" w:rsidRDefault="00F63531" w:rsidP="00734F8F">
      <w:pPr>
        <w:numPr>
          <w:ilvl w:val="1"/>
          <w:numId w:val="3"/>
        </w:numPr>
        <w:spacing w:line="276" w:lineRule="auto"/>
        <w:ind w:left="0" w:firstLine="1004"/>
        <w:jc w:val="both"/>
      </w:pPr>
      <w:r>
        <w:t xml:space="preserve">положение </w:t>
      </w:r>
      <w:r w:rsidR="008F6CB6">
        <w:t>дошкольника</w:t>
      </w:r>
      <w:r>
        <w:t xml:space="preserve"> в группе, его социометрический статус;</w:t>
      </w:r>
    </w:p>
    <w:p w:rsidR="00F63531" w:rsidRDefault="00F63531" w:rsidP="00734F8F">
      <w:pPr>
        <w:numPr>
          <w:ilvl w:val="1"/>
          <w:numId w:val="3"/>
        </w:numPr>
        <w:spacing w:line="276" w:lineRule="auto"/>
        <w:ind w:left="0" w:firstLine="1004"/>
        <w:jc w:val="both"/>
      </w:pPr>
      <w:r>
        <w:t>коммуникативные и организаторские склонности;</w:t>
      </w:r>
    </w:p>
    <w:p w:rsidR="00F63531" w:rsidRDefault="00F63531" w:rsidP="00734F8F">
      <w:pPr>
        <w:numPr>
          <w:ilvl w:val="1"/>
          <w:numId w:val="3"/>
        </w:numPr>
        <w:spacing w:line="276" w:lineRule="auto"/>
        <w:ind w:left="0" w:firstLine="1004"/>
        <w:jc w:val="both"/>
      </w:pPr>
      <w:r>
        <w:t>характер взаимоотношений с окружающими: с родителями, преподавателями, друзьями;</w:t>
      </w:r>
    </w:p>
    <w:p w:rsidR="00F63531" w:rsidRDefault="00F63531" w:rsidP="00734F8F">
      <w:pPr>
        <w:numPr>
          <w:ilvl w:val="1"/>
          <w:numId w:val="3"/>
        </w:numPr>
        <w:spacing w:line="276" w:lineRule="auto"/>
        <w:ind w:left="0" w:firstLine="1004"/>
        <w:jc w:val="both"/>
      </w:pPr>
      <w:r>
        <w:t xml:space="preserve">участие в общественной жизни коллектива: отношение к общественным поручениям, качество их выполнения, активность и самостоятельность </w:t>
      </w:r>
      <w:r w:rsidR="008F6CB6">
        <w:t>дошкольника</w:t>
      </w:r>
      <w:r>
        <w:t xml:space="preserve"> в групповой деятельности. </w:t>
      </w:r>
    </w:p>
    <w:p w:rsidR="00F63531" w:rsidRDefault="00F63531" w:rsidP="00734F8F">
      <w:pPr>
        <w:pStyle w:val="a6"/>
        <w:numPr>
          <w:ilvl w:val="0"/>
          <w:numId w:val="3"/>
        </w:numPr>
        <w:tabs>
          <w:tab w:val="left" w:pos="851"/>
        </w:tabs>
        <w:spacing w:line="276" w:lineRule="auto"/>
        <w:ind w:left="0" w:firstLine="720"/>
        <w:jc w:val="both"/>
      </w:pPr>
      <w:r>
        <w:t xml:space="preserve">Общие выводы и рекомендации по работе с </w:t>
      </w:r>
      <w:r w:rsidR="008F6CB6">
        <w:t>дошкольниками</w:t>
      </w:r>
      <w:r>
        <w:t>:</w:t>
      </w:r>
    </w:p>
    <w:p w:rsidR="00F63531" w:rsidRDefault="00F63531" w:rsidP="00734F8F">
      <w:pPr>
        <w:numPr>
          <w:ilvl w:val="1"/>
          <w:numId w:val="3"/>
        </w:numPr>
        <w:spacing w:line="276" w:lineRule="auto"/>
        <w:ind w:left="0" w:firstLine="1004"/>
        <w:jc w:val="both"/>
      </w:pPr>
      <w:r>
        <w:t xml:space="preserve">насколько соответствуют интересы и склонности </w:t>
      </w:r>
      <w:r w:rsidR="008F6CB6">
        <w:t>дошкольника</w:t>
      </w:r>
      <w:r>
        <w:t xml:space="preserve"> выбранной </w:t>
      </w:r>
      <w:r w:rsidR="008F6CB6">
        <w:t>игровой</w:t>
      </w:r>
      <w:r>
        <w:t xml:space="preserve"> деятельности;</w:t>
      </w:r>
    </w:p>
    <w:p w:rsidR="00F63531" w:rsidRDefault="00F63531" w:rsidP="00734F8F">
      <w:pPr>
        <w:numPr>
          <w:ilvl w:val="1"/>
          <w:numId w:val="3"/>
        </w:numPr>
        <w:spacing w:line="276" w:lineRule="auto"/>
        <w:ind w:left="0" w:firstLine="1004"/>
        <w:jc w:val="both"/>
      </w:pPr>
      <w:r>
        <w:t xml:space="preserve">на какие сильные стороны личности </w:t>
      </w:r>
      <w:r w:rsidR="008F6CB6">
        <w:t>дошкольника</w:t>
      </w:r>
      <w:r>
        <w:t xml:space="preserve"> следует опираться при организации учебной деятельности, какие - затрудняют процесс обучения;</w:t>
      </w:r>
    </w:p>
    <w:p w:rsidR="00F63531" w:rsidRDefault="00F63531" w:rsidP="00734F8F">
      <w:pPr>
        <w:numPr>
          <w:ilvl w:val="1"/>
          <w:numId w:val="3"/>
        </w:numPr>
        <w:spacing w:line="276" w:lineRule="auto"/>
        <w:ind w:left="0" w:firstLine="1004"/>
        <w:jc w:val="both"/>
      </w:pPr>
      <w:r>
        <w:t>какие характеристики познавательных процессов требуют коррекционного вмешательства.</w:t>
      </w:r>
    </w:p>
    <w:p w:rsidR="00F63531" w:rsidRDefault="00F63531" w:rsidP="00F63531">
      <w:pPr>
        <w:spacing w:line="276" w:lineRule="auto"/>
        <w:jc w:val="right"/>
        <w:rPr>
          <w:b/>
        </w:rPr>
      </w:pPr>
    </w:p>
    <w:p w:rsidR="00F63531" w:rsidRPr="004B37FA" w:rsidRDefault="00F63531" w:rsidP="00F63531">
      <w:pPr>
        <w:pStyle w:val="1"/>
        <w:spacing w:after="0" w:line="276" w:lineRule="auto"/>
        <w:jc w:val="right"/>
        <w:rPr>
          <w:caps w:val="0"/>
          <w:noProof/>
          <w:sz w:val="24"/>
          <w:szCs w:val="24"/>
        </w:rPr>
      </w:pPr>
      <w:r>
        <w:rPr>
          <w:b w:val="0"/>
        </w:rPr>
        <w:br w:type="page"/>
      </w:r>
      <w:bookmarkEnd w:id="17"/>
      <w:r w:rsidRPr="002A6FA7">
        <w:rPr>
          <w:caps w:val="0"/>
          <w:sz w:val="24"/>
          <w:szCs w:val="24"/>
        </w:rPr>
        <w:lastRenderedPageBreak/>
        <w:t>ПРИЛОЖЕНИЕ</w:t>
      </w:r>
      <w:r w:rsidRPr="002A6FA7">
        <w:rPr>
          <w:caps w:val="0"/>
          <w:noProof/>
          <w:sz w:val="24"/>
          <w:szCs w:val="24"/>
        </w:rPr>
        <w:t xml:space="preserve"> </w:t>
      </w:r>
      <w:r>
        <w:rPr>
          <w:caps w:val="0"/>
          <w:noProof/>
          <w:sz w:val="24"/>
          <w:szCs w:val="24"/>
        </w:rPr>
        <w:t>6.</w:t>
      </w:r>
    </w:p>
    <w:p w:rsidR="00F63531" w:rsidRDefault="00F63531" w:rsidP="00F63531">
      <w:pPr>
        <w:pStyle w:val="1"/>
        <w:spacing w:after="0" w:line="276" w:lineRule="auto"/>
        <w:rPr>
          <w:caps w:val="0"/>
          <w:sz w:val="24"/>
          <w:szCs w:val="24"/>
        </w:rPr>
      </w:pPr>
      <w:r>
        <w:rPr>
          <w:caps w:val="0"/>
          <w:sz w:val="24"/>
          <w:szCs w:val="24"/>
        </w:rPr>
        <w:t>Примерная схема составления психолого-педагогической характеристики учебной группы</w:t>
      </w:r>
    </w:p>
    <w:p w:rsidR="00F63531" w:rsidRDefault="00F63531" w:rsidP="00F63531">
      <w:pPr>
        <w:spacing w:line="276" w:lineRule="auto"/>
        <w:ind w:firstLine="709"/>
        <w:jc w:val="both"/>
      </w:pPr>
      <w:r>
        <w:t xml:space="preserve">Характеристика группы </w:t>
      </w:r>
      <w:r w:rsidR="00BC6D2A">
        <w:t xml:space="preserve">дошкольников </w:t>
      </w:r>
      <w:r>
        <w:t>составляется на основании результатов, полученных при использовании следующих методов: наблюдения, беседы, тестирования, социометрии и референтометрии.</w:t>
      </w:r>
    </w:p>
    <w:p w:rsidR="00F63531" w:rsidRDefault="00F63531" w:rsidP="00F63531">
      <w:pPr>
        <w:spacing w:line="276" w:lineRule="auto"/>
        <w:ind w:firstLine="709"/>
        <w:jc w:val="both"/>
      </w:pPr>
      <w:r>
        <w:rPr>
          <w:noProof/>
        </w:rPr>
        <w:t>1.</w:t>
      </w:r>
      <w:r>
        <w:t xml:space="preserve"> Общие сведения: год </w:t>
      </w:r>
      <w:r w:rsidR="00BC6D2A">
        <w:t>нахождения в д/с</w:t>
      </w:r>
      <w:r>
        <w:t xml:space="preserve">, количество </w:t>
      </w:r>
      <w:r w:rsidR="00BC6D2A">
        <w:t>детей</w:t>
      </w:r>
      <w:r>
        <w:t xml:space="preserve">, возраст, соотношение числа </w:t>
      </w:r>
      <w:r w:rsidR="00BC6D2A">
        <w:t>мальчиков и девочек</w:t>
      </w:r>
      <w:r>
        <w:t>, социальный состав.</w:t>
      </w:r>
    </w:p>
    <w:p w:rsidR="00F63531" w:rsidRDefault="00F63531" w:rsidP="00F63531">
      <w:pPr>
        <w:spacing w:line="276" w:lineRule="auto"/>
        <w:ind w:firstLine="709"/>
        <w:jc w:val="both"/>
      </w:pPr>
      <w:r>
        <w:t xml:space="preserve">2. Уровень работоспособности и оптимальный темп для большинства </w:t>
      </w:r>
      <w:r w:rsidR="00BC6D2A">
        <w:t>дошкольников</w:t>
      </w:r>
      <w:r>
        <w:t>.</w:t>
      </w:r>
    </w:p>
    <w:p w:rsidR="00F63531" w:rsidRDefault="00F63531" w:rsidP="00F63531">
      <w:pPr>
        <w:spacing w:line="276" w:lineRule="auto"/>
        <w:ind w:firstLine="709"/>
        <w:jc w:val="both"/>
      </w:pPr>
      <w:r>
        <w:rPr>
          <w:noProof/>
        </w:rPr>
        <w:t>2.</w:t>
      </w:r>
      <w:r>
        <w:t xml:space="preserve"> Успеваемость и дисциплина в группе (перечислить фамилии и дать характеристику успевающих и неуспевающих, дисциплинированных и недисциплинированных учащихся, анализ причин создавшейся ситуации);</w:t>
      </w:r>
    </w:p>
    <w:p w:rsidR="00F63531" w:rsidRDefault="00F63531" w:rsidP="00F63531">
      <w:pPr>
        <w:spacing w:line="276" w:lineRule="auto"/>
        <w:ind w:firstLine="709"/>
        <w:jc w:val="both"/>
      </w:pPr>
      <w:r>
        <w:t xml:space="preserve">3. Преобладающая мотивация учебной деятельности большинства </w:t>
      </w:r>
      <w:r w:rsidR="00BC6D2A">
        <w:t>дошкольников</w:t>
      </w:r>
      <w:r>
        <w:t xml:space="preserve"> (мотив общения, мотив оценки, познавательная мотивация, учебно-профессиональная)</w:t>
      </w:r>
    </w:p>
    <w:p w:rsidR="00F63531" w:rsidRDefault="00F63531" w:rsidP="00F63531">
      <w:pPr>
        <w:spacing w:line="276" w:lineRule="auto"/>
        <w:ind w:firstLine="709"/>
        <w:jc w:val="both"/>
      </w:pPr>
      <w:r>
        <w:rPr>
          <w:noProof/>
        </w:rPr>
        <w:t>4.</w:t>
      </w:r>
      <w:r>
        <w:t xml:space="preserve"> Официальная структура группы, особенности официально-деловых отношений: распределение поручений, характеристика членов активной группы, общественные дела группы. </w:t>
      </w:r>
    </w:p>
    <w:p w:rsidR="00F63531" w:rsidRDefault="00F63531" w:rsidP="00F63531">
      <w:pPr>
        <w:spacing w:line="276" w:lineRule="auto"/>
        <w:ind w:firstLine="709"/>
        <w:jc w:val="both"/>
      </w:pPr>
      <w:r>
        <w:rPr>
          <w:noProof/>
        </w:rPr>
        <w:t>4.</w:t>
      </w:r>
      <w:r>
        <w:t xml:space="preserve"> Межличностные отношения в группе:</w:t>
      </w:r>
    </w:p>
    <w:p w:rsidR="00F63531" w:rsidRDefault="00F63531" w:rsidP="00734F8F">
      <w:pPr>
        <w:numPr>
          <w:ilvl w:val="0"/>
          <w:numId w:val="2"/>
        </w:numPr>
        <w:spacing w:line="276" w:lineRule="auto"/>
        <w:jc w:val="both"/>
      </w:pPr>
      <w:r>
        <w:t xml:space="preserve">система личных взаимоотношений между </w:t>
      </w:r>
      <w:r w:rsidR="00BC6D2A">
        <w:t>детьми</w:t>
      </w:r>
      <w:r>
        <w:t>; неофициальные лидеры, их индивидуально-психологические особенности; изолированные в группе, причины изолированности; наличие микрогруппировок и их состав, отношение между группировками, дружеские пары и их характеристика;</w:t>
      </w:r>
    </w:p>
    <w:p w:rsidR="00F63531" w:rsidRDefault="00F63531" w:rsidP="00734F8F">
      <w:pPr>
        <w:numPr>
          <w:ilvl w:val="0"/>
          <w:numId w:val="2"/>
        </w:numPr>
        <w:spacing w:line="276" w:lineRule="auto"/>
        <w:jc w:val="both"/>
      </w:pPr>
      <w:r>
        <w:t>психологический климат в группе;</w:t>
      </w:r>
    </w:p>
    <w:p w:rsidR="00F63531" w:rsidRDefault="00F63531" w:rsidP="00734F8F">
      <w:pPr>
        <w:numPr>
          <w:ilvl w:val="0"/>
          <w:numId w:val="2"/>
        </w:numPr>
        <w:spacing w:line="276" w:lineRule="auto"/>
        <w:jc w:val="both"/>
      </w:pPr>
      <w:r>
        <w:t>традиции в группе;</w:t>
      </w:r>
    </w:p>
    <w:p w:rsidR="00F63531" w:rsidRDefault="00F63531" w:rsidP="00F63531">
      <w:pPr>
        <w:spacing w:line="276" w:lineRule="auto"/>
        <w:ind w:firstLine="709"/>
        <w:jc w:val="both"/>
      </w:pPr>
      <w:r>
        <w:rPr>
          <w:noProof/>
        </w:rPr>
        <w:t>5.</w:t>
      </w:r>
      <w:r>
        <w:t xml:space="preserve"> Общие выводы и рекомендации по дальнейшей работе с группой, пожелания в адрес педагогов, ученического коллектива и отдельных </w:t>
      </w:r>
      <w:r w:rsidR="00BC6D2A">
        <w:t>дошкольников</w:t>
      </w:r>
      <w:r>
        <w:t xml:space="preserve">. К характеристике обязательно прилагаются материалы, бланки ответов, результаты первичной обработки тестирования, социометрии, анкетирования, проведенных студентом в группе во время </w:t>
      </w:r>
      <w:r w:rsidR="00BC6D2A">
        <w:t>производственной</w:t>
      </w:r>
      <w:r>
        <w:t xml:space="preserve"> практики.</w:t>
      </w:r>
    </w:p>
    <w:p w:rsidR="00F63531" w:rsidRDefault="00F63531" w:rsidP="00F63531">
      <w:pPr>
        <w:spacing w:before="40" w:line="276" w:lineRule="auto"/>
        <w:jc w:val="center"/>
      </w:pPr>
    </w:p>
    <w:p w:rsidR="00F63531" w:rsidRDefault="00F63531" w:rsidP="00F63531">
      <w:pPr>
        <w:pStyle w:val="1"/>
        <w:spacing w:after="0" w:line="276" w:lineRule="auto"/>
        <w:jc w:val="right"/>
        <w:rPr>
          <w:caps w:val="0"/>
          <w:sz w:val="24"/>
          <w:szCs w:val="24"/>
        </w:rPr>
      </w:pPr>
      <w:r>
        <w:rPr>
          <w:b w:val="0"/>
        </w:rPr>
        <w:br w:type="page"/>
      </w:r>
      <w:bookmarkStart w:id="18" w:name="_Toc491300233"/>
      <w:r>
        <w:rPr>
          <w:caps w:val="0"/>
          <w:sz w:val="24"/>
          <w:szCs w:val="24"/>
        </w:rPr>
        <w:lastRenderedPageBreak/>
        <w:t xml:space="preserve">ПРИЛОЖЕНИЕ 7. </w:t>
      </w:r>
    </w:p>
    <w:p w:rsidR="00F63531" w:rsidRDefault="00F63531" w:rsidP="00F63531">
      <w:pPr>
        <w:pStyle w:val="1"/>
        <w:spacing w:after="0" w:line="276" w:lineRule="auto"/>
        <w:rPr>
          <w:caps w:val="0"/>
          <w:sz w:val="24"/>
          <w:szCs w:val="24"/>
        </w:rPr>
      </w:pPr>
      <w:r>
        <w:rPr>
          <w:caps w:val="0"/>
          <w:sz w:val="24"/>
          <w:szCs w:val="24"/>
        </w:rPr>
        <w:t>Структура отзыва на открытое мероприятие</w:t>
      </w:r>
      <w:bookmarkEnd w:id="18"/>
    </w:p>
    <w:p w:rsidR="00F63531" w:rsidRDefault="00F63531" w:rsidP="00F63531">
      <w:pPr>
        <w:spacing w:line="276" w:lineRule="auto"/>
        <w:ind w:firstLine="709"/>
        <w:jc w:val="center"/>
        <w:rPr>
          <w:b/>
        </w:rPr>
      </w:pPr>
      <w:r>
        <w:rPr>
          <w:b/>
        </w:rPr>
        <w:t>Общие рекомендации для психолого-педагогического анализа мероприятия</w:t>
      </w:r>
    </w:p>
    <w:p w:rsidR="00F63531" w:rsidRDefault="00F63531" w:rsidP="00F63531">
      <w:pPr>
        <w:spacing w:line="276" w:lineRule="auto"/>
        <w:ind w:firstLine="709"/>
        <w:jc w:val="both"/>
      </w:pPr>
      <w:r>
        <w:t>В процессе прохождения практики необходимо проанализировать несколько открытых мероприятий ваших коллег и написать отзыв на одно из них. Схема анализа составляется на основе контент-анализа результатов наблюдения, которые вы фиксируете непосредственно на мероприятии.</w:t>
      </w:r>
    </w:p>
    <w:p w:rsidR="00F63531" w:rsidRDefault="00F63531" w:rsidP="00F63531">
      <w:pPr>
        <w:spacing w:line="276" w:lineRule="auto"/>
        <w:ind w:firstLine="709"/>
        <w:jc w:val="both"/>
      </w:pPr>
      <w:r>
        <w:t xml:space="preserve">1. Анализ проводится на основе наблюдений и протокольной записи, отражающей ход мероприятия. В протокол записываются моменты, характеризующие психические особенности </w:t>
      </w:r>
      <w:r w:rsidR="00BC6D2A">
        <w:t>детей</w:t>
      </w:r>
      <w:r>
        <w:t xml:space="preserve">, их учебной </w:t>
      </w:r>
      <w:r w:rsidR="00BC6D2A">
        <w:t>и воспитательной деятельностей</w:t>
      </w:r>
      <w:r>
        <w:t xml:space="preserve">, психологические аспекты педагогического воздействия преподавателя на </w:t>
      </w:r>
      <w:r w:rsidR="00BC6D2A">
        <w:t>дошкольников</w:t>
      </w:r>
      <w:r>
        <w:t>, особенности их личности и деятельности.</w:t>
      </w:r>
    </w:p>
    <w:p w:rsidR="00F63531" w:rsidRDefault="00F63531" w:rsidP="00F63531">
      <w:pPr>
        <w:spacing w:line="276" w:lineRule="auto"/>
        <w:ind w:firstLine="709"/>
        <w:jc w:val="both"/>
      </w:pPr>
      <w:r>
        <w:t xml:space="preserve">2. Главное в анализе мероприятия – осмысление эффективности взаимодействия </w:t>
      </w:r>
      <w:r w:rsidR="00BC6D2A">
        <w:t>педагога</w:t>
      </w:r>
      <w:r>
        <w:t xml:space="preserve"> </w:t>
      </w:r>
      <w:r w:rsidR="00BC6D2A">
        <w:t>с детьми</w:t>
      </w:r>
      <w:r>
        <w:t>.</w:t>
      </w:r>
    </w:p>
    <w:p w:rsidR="00F63531" w:rsidRDefault="00F63531" w:rsidP="00F63531">
      <w:pPr>
        <w:spacing w:line="276" w:lineRule="auto"/>
        <w:ind w:firstLine="709"/>
        <w:jc w:val="both"/>
      </w:pPr>
      <w:r>
        <w:t xml:space="preserve">3. Уровень нагрузки </w:t>
      </w:r>
      <w:r w:rsidR="00BC6D2A">
        <w:t>дошкольников.</w:t>
      </w:r>
    </w:p>
    <w:p w:rsidR="00F63531" w:rsidRDefault="00F63531" w:rsidP="00F63531">
      <w:pPr>
        <w:spacing w:line="276" w:lineRule="auto"/>
        <w:ind w:firstLine="709"/>
      </w:pPr>
      <w:r>
        <w:t>4. Результативность мероприятия.</w:t>
      </w:r>
    </w:p>
    <w:p w:rsidR="00F63531" w:rsidRDefault="00F63531" w:rsidP="00F63531">
      <w:pPr>
        <w:spacing w:line="276" w:lineRule="auto"/>
        <w:ind w:firstLine="709"/>
        <w:jc w:val="both"/>
      </w:pPr>
      <w:r>
        <w:t>Для написания отзыва воспользуйтесь методикой системного анализа и оценки эффективности психолого-педагогических мероприятий.</w:t>
      </w:r>
    </w:p>
    <w:p w:rsidR="00F63531" w:rsidRDefault="00F63531" w:rsidP="00F63531">
      <w:pPr>
        <w:spacing w:line="276" w:lineRule="auto"/>
        <w:ind w:firstLine="709"/>
        <w:jc w:val="center"/>
        <w:rPr>
          <w:b/>
        </w:rPr>
      </w:pPr>
      <w:r>
        <w:rPr>
          <w:b/>
        </w:rPr>
        <w:t>Методика системного анализа и оценки эффективности мероприятий.</w:t>
      </w:r>
    </w:p>
    <w:p w:rsidR="00F63531" w:rsidRDefault="00F63531" w:rsidP="00F63531">
      <w:pPr>
        <w:spacing w:line="276" w:lineRule="auto"/>
        <w:ind w:firstLine="709"/>
        <w:jc w:val="both"/>
        <w:rPr>
          <w:bCs/>
        </w:rPr>
      </w:pPr>
      <w:r>
        <w:rPr>
          <w:bCs/>
        </w:rPr>
        <w:t xml:space="preserve">Системный анализ мероприятий проводят по следующим пяти направлениям с использованием двадцати пяти показателей. </w:t>
      </w:r>
    </w:p>
    <w:p w:rsidR="00F63531" w:rsidRDefault="00F63531" w:rsidP="00F63531">
      <w:pPr>
        <w:spacing w:line="276" w:lineRule="auto"/>
        <w:ind w:firstLine="709"/>
        <w:jc w:val="both"/>
        <w:rPr>
          <w:b/>
        </w:rPr>
      </w:pPr>
      <w:r>
        <w:t>Основой для анализа является метод наблюдения за деятельностью п</w:t>
      </w:r>
      <w:r w:rsidR="00BC6D2A">
        <w:t>едагога</w:t>
      </w:r>
      <w:r>
        <w:t xml:space="preserve"> и клиентов.</w:t>
      </w:r>
    </w:p>
    <w:p w:rsidR="00F63531" w:rsidRDefault="00F63531" w:rsidP="00734F8F">
      <w:pPr>
        <w:widowControl w:val="0"/>
        <w:numPr>
          <w:ilvl w:val="0"/>
          <w:numId w:val="16"/>
        </w:numPr>
        <w:autoSpaceDE w:val="0"/>
        <w:autoSpaceDN w:val="0"/>
        <w:adjustRightInd w:val="0"/>
        <w:spacing w:line="276" w:lineRule="auto"/>
        <w:ind w:left="0" w:firstLine="709"/>
        <w:jc w:val="both"/>
      </w:pPr>
      <w:r>
        <w:rPr>
          <w:b/>
          <w:bCs/>
        </w:rPr>
        <w:t>Оценка основных личностных качеств практиканта.</w:t>
      </w:r>
    </w:p>
    <w:p w:rsidR="00F63531" w:rsidRDefault="00F63531" w:rsidP="00734F8F">
      <w:pPr>
        <w:widowControl w:val="0"/>
        <w:numPr>
          <w:ilvl w:val="1"/>
          <w:numId w:val="16"/>
        </w:numPr>
        <w:autoSpaceDE w:val="0"/>
        <w:autoSpaceDN w:val="0"/>
        <w:adjustRightInd w:val="0"/>
        <w:spacing w:line="276" w:lineRule="auto"/>
        <w:ind w:left="0" w:firstLine="709"/>
        <w:jc w:val="both"/>
      </w:pPr>
      <w:r>
        <w:t>Знание предмета и общая эрудиция в целом.</w:t>
      </w:r>
    </w:p>
    <w:p w:rsidR="00F63531" w:rsidRDefault="00F63531" w:rsidP="00734F8F">
      <w:pPr>
        <w:widowControl w:val="0"/>
        <w:numPr>
          <w:ilvl w:val="1"/>
          <w:numId w:val="16"/>
        </w:numPr>
        <w:autoSpaceDE w:val="0"/>
        <w:autoSpaceDN w:val="0"/>
        <w:adjustRightInd w:val="0"/>
        <w:spacing w:line="276" w:lineRule="auto"/>
        <w:ind w:left="0" w:firstLine="709"/>
        <w:jc w:val="both"/>
      </w:pPr>
      <w:r>
        <w:t>Уровень психолого-педагогического и методического мастерства.</w:t>
      </w:r>
    </w:p>
    <w:p w:rsidR="00F63531" w:rsidRDefault="00F63531" w:rsidP="00734F8F">
      <w:pPr>
        <w:widowControl w:val="0"/>
        <w:numPr>
          <w:ilvl w:val="1"/>
          <w:numId w:val="16"/>
        </w:numPr>
        <w:autoSpaceDE w:val="0"/>
        <w:autoSpaceDN w:val="0"/>
        <w:adjustRightInd w:val="0"/>
        <w:spacing w:line="276" w:lineRule="auto"/>
        <w:ind w:left="0" w:firstLine="709"/>
        <w:jc w:val="both"/>
      </w:pPr>
      <w:r>
        <w:t>Культура речи, дикция, интенсивность, образность, эмоциональность; общая и специфическая грамотность.</w:t>
      </w:r>
    </w:p>
    <w:p w:rsidR="00F63531" w:rsidRDefault="00F63531" w:rsidP="00734F8F">
      <w:pPr>
        <w:widowControl w:val="0"/>
        <w:numPr>
          <w:ilvl w:val="1"/>
          <w:numId w:val="16"/>
        </w:numPr>
        <w:autoSpaceDE w:val="0"/>
        <w:autoSpaceDN w:val="0"/>
        <w:adjustRightInd w:val="0"/>
        <w:spacing w:line="276" w:lineRule="auto"/>
        <w:ind w:left="0" w:firstLine="709"/>
        <w:jc w:val="both"/>
      </w:pPr>
      <w:r>
        <w:t>Степень тактичности и демократи</w:t>
      </w:r>
      <w:r w:rsidR="00BC6D2A">
        <w:t>чности взаимоотношений с детьми.</w:t>
      </w:r>
    </w:p>
    <w:p w:rsidR="00F63531" w:rsidRDefault="00F63531" w:rsidP="00734F8F">
      <w:pPr>
        <w:widowControl w:val="0"/>
        <w:numPr>
          <w:ilvl w:val="1"/>
          <w:numId w:val="16"/>
        </w:numPr>
        <w:autoSpaceDE w:val="0"/>
        <w:autoSpaceDN w:val="0"/>
        <w:adjustRightInd w:val="0"/>
        <w:spacing w:line="276" w:lineRule="auto"/>
        <w:ind w:left="0" w:firstLine="709"/>
        <w:jc w:val="both"/>
      </w:pPr>
      <w:r>
        <w:t>Внешний вид практиканта, мимика, жесты, культура поведения.</w:t>
      </w:r>
    </w:p>
    <w:p w:rsidR="00F63531" w:rsidRDefault="00F63531" w:rsidP="00734F8F">
      <w:pPr>
        <w:widowControl w:val="0"/>
        <w:numPr>
          <w:ilvl w:val="0"/>
          <w:numId w:val="16"/>
        </w:numPr>
        <w:autoSpaceDE w:val="0"/>
        <w:autoSpaceDN w:val="0"/>
        <w:adjustRightInd w:val="0"/>
        <w:spacing w:line="276" w:lineRule="auto"/>
        <w:ind w:left="0" w:firstLine="709"/>
        <w:jc w:val="both"/>
      </w:pPr>
      <w:r>
        <w:rPr>
          <w:b/>
          <w:bCs/>
        </w:rPr>
        <w:t>Оценка основных характеристик клиентов на занятиях.</w:t>
      </w:r>
    </w:p>
    <w:p w:rsidR="00F63531" w:rsidRDefault="00F63531" w:rsidP="00734F8F">
      <w:pPr>
        <w:widowControl w:val="0"/>
        <w:numPr>
          <w:ilvl w:val="1"/>
          <w:numId w:val="16"/>
        </w:numPr>
        <w:autoSpaceDE w:val="0"/>
        <w:autoSpaceDN w:val="0"/>
        <w:adjustRightInd w:val="0"/>
        <w:spacing w:line="276" w:lineRule="auto"/>
        <w:ind w:left="0" w:firstLine="709"/>
        <w:jc w:val="both"/>
      </w:pPr>
      <w:r>
        <w:t>Степень психологического отклика на мероприятие.</w:t>
      </w:r>
    </w:p>
    <w:p w:rsidR="00F63531" w:rsidRDefault="00F63531" w:rsidP="00734F8F">
      <w:pPr>
        <w:widowControl w:val="0"/>
        <w:numPr>
          <w:ilvl w:val="1"/>
          <w:numId w:val="16"/>
        </w:numPr>
        <w:autoSpaceDE w:val="0"/>
        <w:autoSpaceDN w:val="0"/>
        <w:adjustRightInd w:val="0"/>
        <w:spacing w:line="276" w:lineRule="auto"/>
        <w:ind w:left="0" w:firstLine="709"/>
        <w:jc w:val="both"/>
      </w:pPr>
      <w:r>
        <w:t>Уровень вовлечения в предлагаемую деятельность.</w:t>
      </w:r>
    </w:p>
    <w:p w:rsidR="00F63531" w:rsidRDefault="00F63531" w:rsidP="00734F8F">
      <w:pPr>
        <w:widowControl w:val="0"/>
        <w:numPr>
          <w:ilvl w:val="1"/>
          <w:numId w:val="16"/>
        </w:numPr>
        <w:autoSpaceDE w:val="0"/>
        <w:autoSpaceDN w:val="0"/>
        <w:adjustRightInd w:val="0"/>
        <w:spacing w:line="276" w:lineRule="auto"/>
        <w:ind w:left="0" w:firstLine="709"/>
        <w:jc w:val="both"/>
      </w:pPr>
      <w:r>
        <w:t>Наличие и эффективность коллективных (групповых) форм работы.</w:t>
      </w:r>
    </w:p>
    <w:p w:rsidR="00F63531" w:rsidRDefault="00F63531" w:rsidP="00734F8F">
      <w:pPr>
        <w:widowControl w:val="0"/>
        <w:numPr>
          <w:ilvl w:val="1"/>
          <w:numId w:val="16"/>
        </w:numPr>
        <w:autoSpaceDE w:val="0"/>
        <w:autoSpaceDN w:val="0"/>
        <w:adjustRightInd w:val="0"/>
        <w:spacing w:line="276" w:lineRule="auto"/>
        <w:ind w:left="0" w:firstLine="709"/>
        <w:jc w:val="both"/>
      </w:pPr>
      <w:r>
        <w:t>Степень, дисциплинированности, организованности и заинтересованности.</w:t>
      </w:r>
    </w:p>
    <w:p w:rsidR="00F63531" w:rsidRDefault="00F63531" w:rsidP="00F63531">
      <w:pPr>
        <w:spacing w:line="276" w:lineRule="auto"/>
        <w:ind w:firstLine="709"/>
      </w:pPr>
      <w:r>
        <w:rPr>
          <w:b/>
          <w:bCs/>
        </w:rPr>
        <w:t>3. Оценка содержания деятельности практиканта.</w:t>
      </w:r>
    </w:p>
    <w:p w:rsidR="00F63531" w:rsidRDefault="00F63531" w:rsidP="00F63531">
      <w:pPr>
        <w:spacing w:line="276" w:lineRule="auto"/>
        <w:ind w:firstLine="709"/>
        <w:jc w:val="both"/>
      </w:pPr>
      <w:r>
        <w:t>3.1. Научность, доступность и посильность предлагаемой деятельности, формируемых умений и навыков.</w:t>
      </w:r>
    </w:p>
    <w:p w:rsidR="00F63531" w:rsidRDefault="00F63531" w:rsidP="00F63531">
      <w:pPr>
        <w:spacing w:line="276" w:lineRule="auto"/>
        <w:ind w:firstLine="709"/>
        <w:jc w:val="both"/>
      </w:pPr>
      <w:r>
        <w:t>3.2. Актуальность и связь с жизнью (теории с практикой).</w:t>
      </w:r>
    </w:p>
    <w:p w:rsidR="00F63531" w:rsidRDefault="00F63531" w:rsidP="00F63531">
      <w:pPr>
        <w:spacing w:line="276" w:lineRule="auto"/>
        <w:ind w:firstLine="709"/>
        <w:jc w:val="both"/>
      </w:pPr>
      <w:r>
        <w:t>3.3.Степень новизны, проблемности и привлекательности познавательного или игрового материала (получаемой учащимися информации).</w:t>
      </w:r>
    </w:p>
    <w:p w:rsidR="00F63531" w:rsidRDefault="00F63531" w:rsidP="00F63531">
      <w:pPr>
        <w:spacing w:line="276" w:lineRule="auto"/>
        <w:ind w:firstLine="709"/>
        <w:jc w:val="both"/>
      </w:pPr>
      <w:r>
        <w:t>3.4.Оптимальность интенсивности психолого-педагогической деятельности.</w:t>
      </w:r>
    </w:p>
    <w:p w:rsidR="00F63531" w:rsidRDefault="00F63531" w:rsidP="00F63531">
      <w:pPr>
        <w:spacing w:line="276" w:lineRule="auto"/>
        <w:ind w:firstLine="709"/>
        <w:jc w:val="both"/>
      </w:pPr>
      <w:r>
        <w:rPr>
          <w:b/>
          <w:bCs/>
        </w:rPr>
        <w:t>4. Оценка эффективности способов деятельности практиканта.</w:t>
      </w:r>
    </w:p>
    <w:p w:rsidR="00F63531" w:rsidRDefault="00F63531" w:rsidP="00F63531">
      <w:pPr>
        <w:spacing w:line="276" w:lineRule="auto"/>
        <w:ind w:firstLine="709"/>
        <w:jc w:val="both"/>
      </w:pPr>
      <w:r>
        <w:t>4.1.Рациональность и эффективность использования времени мероприятия, оптимальность его темпа, а также чередования и смены видов деятельности.</w:t>
      </w:r>
    </w:p>
    <w:p w:rsidR="00F63531" w:rsidRDefault="00F63531" w:rsidP="00F63531">
      <w:pPr>
        <w:spacing w:line="276" w:lineRule="auto"/>
        <w:ind w:firstLine="709"/>
        <w:jc w:val="both"/>
      </w:pPr>
      <w:r>
        <w:lastRenderedPageBreak/>
        <w:t>4.2. Степень целесообразности и эффективности использования наглядности в ТСО в его ходе.</w:t>
      </w:r>
    </w:p>
    <w:p w:rsidR="00F63531" w:rsidRDefault="00F63531" w:rsidP="00F63531">
      <w:pPr>
        <w:spacing w:line="276" w:lineRule="auto"/>
        <w:ind w:firstLine="709"/>
        <w:jc w:val="both"/>
      </w:pPr>
      <w:r>
        <w:t>4.3. Степень рациональности и эффективности, использованных методов и организационных форм работы.</w:t>
      </w:r>
    </w:p>
    <w:p w:rsidR="00F63531" w:rsidRDefault="00F63531" w:rsidP="00F63531">
      <w:pPr>
        <w:spacing w:line="276" w:lineRule="auto"/>
        <w:ind w:firstLine="709"/>
        <w:jc w:val="both"/>
      </w:pPr>
      <w:r>
        <w:t>4.4. Уровень обратной связи со всеми клиентами.</w:t>
      </w:r>
    </w:p>
    <w:p w:rsidR="00F63531" w:rsidRDefault="00F63531" w:rsidP="00F63531">
      <w:pPr>
        <w:spacing w:line="276" w:lineRule="auto"/>
        <w:ind w:firstLine="709"/>
        <w:jc w:val="both"/>
      </w:pPr>
      <w:r>
        <w:t>4.5. Эффективность контроля за психологическим состоянием детей.</w:t>
      </w:r>
    </w:p>
    <w:p w:rsidR="00F63531" w:rsidRDefault="00F63531" w:rsidP="00F63531">
      <w:pPr>
        <w:spacing w:line="276" w:lineRule="auto"/>
        <w:ind w:firstLine="709"/>
        <w:jc w:val="both"/>
      </w:pPr>
      <w:r>
        <w:t>4.6. Степень эстетического воздействия проводимого мероприятия.</w:t>
      </w:r>
    </w:p>
    <w:p w:rsidR="00F63531" w:rsidRDefault="00F63531" w:rsidP="00F63531">
      <w:pPr>
        <w:spacing w:line="276" w:lineRule="auto"/>
        <w:ind w:firstLine="709"/>
        <w:jc w:val="both"/>
      </w:pPr>
      <w:r>
        <w:t>4.7. Степень соблюдения правил охраны труда и техники безопасности в ходе мероприятия.</w:t>
      </w:r>
    </w:p>
    <w:p w:rsidR="00F63531" w:rsidRDefault="00F63531" w:rsidP="00F63531">
      <w:pPr>
        <w:spacing w:line="276" w:lineRule="auto"/>
        <w:ind w:firstLine="709"/>
        <w:jc w:val="both"/>
      </w:pPr>
      <w:r>
        <w:rPr>
          <w:b/>
          <w:bCs/>
        </w:rPr>
        <w:t>5. Оценка цели и результатов проведенного мероприятия</w:t>
      </w:r>
    </w:p>
    <w:p w:rsidR="00F63531" w:rsidRDefault="00F63531" w:rsidP="00F63531">
      <w:pPr>
        <w:spacing w:line="276" w:lineRule="auto"/>
        <w:ind w:firstLine="709"/>
        <w:jc w:val="both"/>
      </w:pPr>
      <w:r>
        <w:t xml:space="preserve">5.1. Степень конкретности, четкости и лаконичности формулировки цели занятий. </w:t>
      </w:r>
    </w:p>
    <w:p w:rsidR="00F63531" w:rsidRDefault="00F63531" w:rsidP="00734F8F">
      <w:pPr>
        <w:widowControl w:val="0"/>
        <w:numPr>
          <w:ilvl w:val="1"/>
          <w:numId w:val="17"/>
        </w:numPr>
        <w:autoSpaceDE w:val="0"/>
        <w:autoSpaceDN w:val="0"/>
        <w:adjustRightInd w:val="0"/>
        <w:spacing w:line="276" w:lineRule="auto"/>
        <w:ind w:left="0" w:firstLine="709"/>
        <w:jc w:val="both"/>
      </w:pPr>
      <w:r>
        <w:t>Реальность, целесообразность, сложность и достижимость цели одновременно.</w:t>
      </w:r>
    </w:p>
    <w:p w:rsidR="00F63531" w:rsidRDefault="00F63531" w:rsidP="00734F8F">
      <w:pPr>
        <w:widowControl w:val="0"/>
        <w:numPr>
          <w:ilvl w:val="1"/>
          <w:numId w:val="17"/>
        </w:numPr>
        <w:autoSpaceDE w:val="0"/>
        <w:autoSpaceDN w:val="0"/>
        <w:adjustRightInd w:val="0"/>
        <w:spacing w:line="276" w:lineRule="auto"/>
        <w:ind w:left="0" w:firstLine="709"/>
        <w:jc w:val="both"/>
      </w:pPr>
      <w:r>
        <w:t>Степень психотерапевтического, коррекционно-профилактического, воздействия проведенного мероприятия на детей.</w:t>
      </w:r>
    </w:p>
    <w:p w:rsidR="00F63531" w:rsidRDefault="00F63531" w:rsidP="00734F8F">
      <w:pPr>
        <w:widowControl w:val="0"/>
        <w:numPr>
          <w:ilvl w:val="1"/>
          <w:numId w:val="17"/>
        </w:numPr>
        <w:autoSpaceDE w:val="0"/>
        <w:autoSpaceDN w:val="0"/>
        <w:adjustRightInd w:val="0"/>
        <w:spacing w:line="276" w:lineRule="auto"/>
        <w:ind w:left="0" w:firstLine="709"/>
        <w:jc w:val="both"/>
      </w:pPr>
      <w:r>
        <w:t>Степень воспитательного воздействия (что способствовало их воспитанию).</w:t>
      </w:r>
    </w:p>
    <w:p w:rsidR="00F63531" w:rsidRDefault="00F63531" w:rsidP="00734F8F">
      <w:pPr>
        <w:widowControl w:val="0"/>
        <w:numPr>
          <w:ilvl w:val="1"/>
          <w:numId w:val="17"/>
        </w:numPr>
        <w:autoSpaceDE w:val="0"/>
        <w:autoSpaceDN w:val="0"/>
        <w:adjustRightInd w:val="0"/>
        <w:spacing w:line="276" w:lineRule="auto"/>
        <w:ind w:left="0" w:firstLine="709"/>
        <w:jc w:val="both"/>
      </w:pPr>
      <w:r>
        <w:t xml:space="preserve">Степень воздействия мероприятия на развитие </w:t>
      </w:r>
      <w:r w:rsidR="00BC6D2A">
        <w:t>воспитанников</w:t>
      </w:r>
      <w:r>
        <w:t xml:space="preserve"> (что способствовало их развитию).</w:t>
      </w:r>
    </w:p>
    <w:p w:rsidR="00F63531" w:rsidRDefault="00F63531" w:rsidP="00F63531">
      <w:pPr>
        <w:spacing w:line="276" w:lineRule="auto"/>
        <w:ind w:firstLine="709"/>
        <w:jc w:val="both"/>
      </w:pPr>
      <w:r>
        <w:rPr>
          <w:b/>
          <w:bCs/>
        </w:rPr>
        <w:t xml:space="preserve"> </w:t>
      </w:r>
      <w:r>
        <w:t xml:space="preserve">Всего по пяти направлениям системного анализа проведенного занятия двадцать пять основных показателей (по личности практиканта — пять, по </w:t>
      </w:r>
      <w:r w:rsidR="00BC6D2A">
        <w:t>воспитанникам</w:t>
      </w:r>
      <w:r>
        <w:t xml:space="preserve"> — четыре, по содержанию деятельности –</w:t>
      </w:r>
      <w:r>
        <w:rPr>
          <w:i/>
          <w:iCs/>
        </w:rPr>
        <w:t xml:space="preserve"> </w:t>
      </w:r>
      <w:r>
        <w:t>четыре, по способам деятельности — семь, по цели-результату— пять). Если сумму этих показателей принять за 100%, то условное соответствие каждого из них—4% (можно в баллах — тогда 100 и 4 балла соответственно). Таким образом, 85% и выше урок оценивается на «отлично», 65-84% - на «хорошо», и 45-64% - на «удовлетворительно».</w:t>
      </w:r>
    </w:p>
    <w:p w:rsidR="00F63531" w:rsidRDefault="00F63531" w:rsidP="00F63531">
      <w:pPr>
        <w:jc w:val="center"/>
      </w:pPr>
    </w:p>
    <w:p w:rsidR="00F63531" w:rsidRDefault="00F63531" w:rsidP="00F63531">
      <w:pPr>
        <w:pStyle w:val="1"/>
        <w:spacing w:after="0" w:line="276" w:lineRule="auto"/>
        <w:ind w:firstLine="709"/>
        <w:jc w:val="right"/>
        <w:rPr>
          <w:caps w:val="0"/>
          <w:sz w:val="24"/>
          <w:szCs w:val="24"/>
        </w:rPr>
      </w:pPr>
      <w:r>
        <w:rPr>
          <w:b w:val="0"/>
        </w:rPr>
        <w:br w:type="page"/>
      </w:r>
      <w:bookmarkStart w:id="19" w:name="_Toc491300234"/>
      <w:r>
        <w:rPr>
          <w:caps w:val="0"/>
          <w:sz w:val="24"/>
          <w:szCs w:val="24"/>
        </w:rPr>
        <w:lastRenderedPageBreak/>
        <w:t xml:space="preserve">ПРИЛОЖЕНИЕ 8. </w:t>
      </w:r>
    </w:p>
    <w:p w:rsidR="00F63531" w:rsidRDefault="00F63531" w:rsidP="00F63531">
      <w:pPr>
        <w:keepNext/>
        <w:widowControl w:val="0"/>
        <w:spacing w:line="276" w:lineRule="auto"/>
        <w:ind w:firstLine="709"/>
        <w:jc w:val="center"/>
        <w:outlineLvl w:val="0"/>
        <w:rPr>
          <w:b/>
          <w:snapToGrid w:val="0"/>
          <w:kern w:val="28"/>
        </w:rPr>
      </w:pPr>
      <w:r>
        <w:rPr>
          <w:b/>
          <w:snapToGrid w:val="0"/>
          <w:kern w:val="28"/>
        </w:rPr>
        <w:t>Структура методической разработки мероприятия</w:t>
      </w:r>
      <w:bookmarkEnd w:id="19"/>
    </w:p>
    <w:p w:rsidR="00F63531" w:rsidRDefault="00F63531" w:rsidP="00F63531">
      <w:pPr>
        <w:spacing w:line="276" w:lineRule="auto"/>
        <w:ind w:firstLine="709"/>
        <w:jc w:val="both"/>
      </w:pPr>
      <w:r>
        <w:t>Актуальность выбранной методики (темы) задачам воспитательной (коррекционной) деятельности:</w:t>
      </w:r>
    </w:p>
    <w:p w:rsidR="00F63531" w:rsidRDefault="00F63531" w:rsidP="00F63531">
      <w:pPr>
        <w:spacing w:line="276" w:lineRule="auto"/>
        <w:ind w:firstLine="709"/>
        <w:jc w:val="both"/>
      </w:pPr>
      <w:r>
        <w:t>Рекомендуемая литература:</w:t>
      </w:r>
    </w:p>
    <w:p w:rsidR="00F63531" w:rsidRDefault="00F63531" w:rsidP="00F63531">
      <w:pPr>
        <w:spacing w:line="276" w:lineRule="auto"/>
        <w:ind w:firstLine="709"/>
        <w:jc w:val="both"/>
      </w:pPr>
      <w:r>
        <w:t>Специфика аудитории (возраст клиентов, социальное благополучие, дезадаптация):</w:t>
      </w:r>
    </w:p>
    <w:p w:rsidR="00F63531" w:rsidRDefault="00F63531" w:rsidP="00F63531">
      <w:pPr>
        <w:spacing w:line="276" w:lineRule="auto"/>
        <w:ind w:firstLine="709"/>
        <w:jc w:val="both"/>
      </w:pPr>
      <w:r>
        <w:t xml:space="preserve">Цель мероприятия (профилактическая, воспитательная, коррекционная): </w:t>
      </w:r>
    </w:p>
    <w:p w:rsidR="00F63531" w:rsidRDefault="00F63531" w:rsidP="00F63531">
      <w:pPr>
        <w:spacing w:line="276" w:lineRule="auto"/>
        <w:ind w:firstLine="709"/>
        <w:jc w:val="both"/>
      </w:pPr>
      <w:r>
        <w:t xml:space="preserve">Задачи: </w:t>
      </w:r>
    </w:p>
    <w:p w:rsidR="00F63531" w:rsidRDefault="00F63531" w:rsidP="00F63531">
      <w:pPr>
        <w:spacing w:line="276" w:lineRule="auto"/>
        <w:ind w:firstLine="709"/>
        <w:jc w:val="both"/>
      </w:pPr>
      <w:r>
        <w:t xml:space="preserve">Характер психолого-педагогических задач: </w:t>
      </w:r>
    </w:p>
    <w:p w:rsidR="00F63531" w:rsidRDefault="00F63531" w:rsidP="00F63531">
      <w:pPr>
        <w:spacing w:line="276" w:lineRule="auto"/>
        <w:ind w:firstLine="709"/>
        <w:jc w:val="both"/>
      </w:pPr>
      <w:r>
        <w:t xml:space="preserve">Организационная форма мероприятия: </w:t>
      </w:r>
    </w:p>
    <w:p w:rsidR="00F63531" w:rsidRDefault="00F63531" w:rsidP="00F63531">
      <w:pPr>
        <w:spacing w:line="276" w:lineRule="auto"/>
        <w:ind w:firstLine="709"/>
        <w:jc w:val="both"/>
      </w:pPr>
      <w:r>
        <w:t>План проведения мероприятия:</w:t>
      </w:r>
    </w:p>
    <w:p w:rsidR="00F63531" w:rsidRDefault="00F63531" w:rsidP="00F63531">
      <w:pPr>
        <w:spacing w:line="276" w:lineRule="auto"/>
        <w:ind w:firstLine="709"/>
        <w:jc w:val="both"/>
      </w:pPr>
      <w:r>
        <w:t>Развёрнутый план – игры, тренинги, психотерапия, содержание лекции (беседы):</w:t>
      </w:r>
    </w:p>
    <w:p w:rsidR="00F63531" w:rsidRDefault="00F63531" w:rsidP="00F63531">
      <w:pPr>
        <w:pStyle w:val="1"/>
        <w:jc w:val="left"/>
      </w:pPr>
      <w:r>
        <w:rPr>
          <w:b w:val="0"/>
          <w:caps w:val="0"/>
          <w:kern w:val="0"/>
          <w:sz w:val="24"/>
          <w:szCs w:val="24"/>
        </w:rPr>
        <w:t>Диагностический материал для проведения срезов:</w:t>
      </w:r>
    </w:p>
    <w:p w:rsidR="00F63531" w:rsidRDefault="00F63531" w:rsidP="00F63531">
      <w:pPr>
        <w:spacing w:line="360" w:lineRule="auto"/>
        <w:jc w:val="center"/>
      </w:pPr>
    </w:p>
    <w:p w:rsidR="00F63531" w:rsidRDefault="00F63531" w:rsidP="00F63531">
      <w:pPr>
        <w:pStyle w:val="1"/>
        <w:spacing w:after="0" w:line="276" w:lineRule="auto"/>
        <w:jc w:val="right"/>
        <w:rPr>
          <w:caps w:val="0"/>
          <w:sz w:val="24"/>
          <w:szCs w:val="24"/>
        </w:rPr>
      </w:pPr>
      <w:r>
        <w:rPr>
          <w:b w:val="0"/>
        </w:rPr>
        <w:br w:type="page"/>
      </w:r>
      <w:bookmarkStart w:id="20" w:name="_Toc491300235"/>
      <w:bookmarkStart w:id="21" w:name="_Toc491300236"/>
      <w:r>
        <w:rPr>
          <w:caps w:val="0"/>
          <w:sz w:val="24"/>
          <w:szCs w:val="24"/>
        </w:rPr>
        <w:lastRenderedPageBreak/>
        <w:t xml:space="preserve">ПРИЛОЖЕНИЕ 9. </w:t>
      </w:r>
    </w:p>
    <w:p w:rsidR="00F63531" w:rsidRDefault="00F63531" w:rsidP="00F63531">
      <w:pPr>
        <w:pStyle w:val="1"/>
        <w:spacing w:after="0" w:line="276" w:lineRule="auto"/>
        <w:rPr>
          <w:caps w:val="0"/>
          <w:sz w:val="24"/>
          <w:szCs w:val="24"/>
        </w:rPr>
      </w:pPr>
      <w:r>
        <w:rPr>
          <w:caps w:val="0"/>
          <w:sz w:val="24"/>
          <w:szCs w:val="24"/>
        </w:rPr>
        <w:t>Структура методической разработки воспитательного мероприятия</w:t>
      </w:r>
      <w:bookmarkEnd w:id="20"/>
    </w:p>
    <w:p w:rsidR="00F63531" w:rsidRDefault="00F63531" w:rsidP="00F63531">
      <w:pPr>
        <w:pStyle w:val="23"/>
        <w:spacing w:after="0" w:line="276" w:lineRule="auto"/>
        <w:ind w:firstLine="709"/>
        <w:jc w:val="both"/>
      </w:pPr>
      <w:r>
        <w:t xml:space="preserve">1. Психолого-педагогическое обоснование выбора темы и формы занятия. Учет возрастных особенностей </w:t>
      </w:r>
      <w:r w:rsidR="00BC6D2A">
        <w:t>воспитанников</w:t>
      </w:r>
      <w:r>
        <w:t>. Место данного мероприятия в системе воспитательной работы в группе.</w:t>
      </w:r>
    </w:p>
    <w:p w:rsidR="00F63531" w:rsidRDefault="00F63531" w:rsidP="00F63531">
      <w:pPr>
        <w:pStyle w:val="23"/>
        <w:spacing w:after="0" w:line="276" w:lineRule="auto"/>
        <w:ind w:firstLine="709"/>
        <w:jc w:val="both"/>
      </w:pPr>
      <w:r>
        <w:t>2. Воспитательные цели мероприятия.</w:t>
      </w:r>
    </w:p>
    <w:p w:rsidR="00F63531" w:rsidRDefault="00F63531" w:rsidP="00F63531">
      <w:pPr>
        <w:pStyle w:val="23"/>
        <w:spacing w:after="0" w:line="276" w:lineRule="auto"/>
        <w:ind w:firstLine="709"/>
        <w:jc w:val="both"/>
      </w:pPr>
      <w:r>
        <w:t>3. Подготовка мероприятия, участие детей в его подготовке (распределение поручений, инициатива клиентов, оформление, оборудование мероприятия).</w:t>
      </w:r>
    </w:p>
    <w:p w:rsidR="00F63531" w:rsidRDefault="00F63531" w:rsidP="00F63531">
      <w:pPr>
        <w:pStyle w:val="23"/>
        <w:spacing w:after="0" w:line="276" w:lineRule="auto"/>
        <w:ind w:firstLine="709"/>
        <w:jc w:val="both"/>
      </w:pPr>
      <w:r>
        <w:t>4. Содержание и ход мероприятия (или его сценарий) с методическим обоснованием (в тексте или на полях) отбора материала, композиции мероприятия, использования оборудования и наглядности, приемов эмоционального воздействия, активизации участников и др.</w:t>
      </w:r>
    </w:p>
    <w:p w:rsidR="00F63531" w:rsidRDefault="00F63531" w:rsidP="00F63531">
      <w:pPr>
        <w:pStyle w:val="21"/>
        <w:spacing w:after="0" w:line="276" w:lineRule="auto"/>
        <w:ind w:left="0" w:firstLine="709"/>
        <w:jc w:val="both"/>
      </w:pPr>
      <w:r>
        <w:t xml:space="preserve">5. Анализ, заключение и выводы. В этом разделе студент-практикант дает развернутый анализ проведенного им мероприятия с указанием его педагогической эффективности (степени достижения поставленных целей), подкрепляя свое мнение ссылками на отношение </w:t>
      </w:r>
      <w:r w:rsidR="00BC6D2A">
        <w:t>воспитанников</w:t>
      </w:r>
      <w:r>
        <w:t xml:space="preserve"> к мероприятию, их отзывами о нем; анализирует положительные стороны и недочеты мероприятия (в структуре, дозировке времени, применении отдельных приемов, если имели место нарушения дисциплины, то указывает их причины и способы устранения), а также делает заключение о том, что дает подготовка и проведение мероприятия для его будущей работы. Завершают раздел пожелания и предложения студента-практиканта по методике и организации воспитательных мероприятий.</w:t>
      </w:r>
    </w:p>
    <w:p w:rsidR="00F63531" w:rsidRDefault="00F63531" w:rsidP="00F63531">
      <w:pPr>
        <w:pStyle w:val="23"/>
        <w:spacing w:after="0" w:line="276" w:lineRule="auto"/>
        <w:ind w:firstLine="709"/>
        <w:jc w:val="both"/>
      </w:pPr>
      <w:r>
        <w:t>6. Перечень литературы, использованной при разработке мероприятия, с указанием выходных данных.</w:t>
      </w:r>
    </w:p>
    <w:p w:rsidR="00F63531" w:rsidRPr="004B37FA" w:rsidRDefault="00F63531" w:rsidP="00F63531">
      <w:pPr>
        <w:pStyle w:val="1"/>
        <w:spacing w:after="0" w:line="276" w:lineRule="auto"/>
        <w:jc w:val="right"/>
        <w:rPr>
          <w:caps w:val="0"/>
          <w:sz w:val="24"/>
          <w:szCs w:val="24"/>
        </w:rPr>
      </w:pPr>
      <w:r>
        <w:rPr>
          <w:b w:val="0"/>
        </w:rPr>
        <w:br w:type="page"/>
      </w:r>
      <w:bookmarkEnd w:id="21"/>
      <w:r>
        <w:rPr>
          <w:caps w:val="0"/>
          <w:sz w:val="24"/>
          <w:szCs w:val="24"/>
        </w:rPr>
        <w:lastRenderedPageBreak/>
        <w:t xml:space="preserve">ПРИЛОЖЕНИЕ 10. </w:t>
      </w:r>
    </w:p>
    <w:p w:rsidR="00F63531" w:rsidRPr="00910A4F" w:rsidRDefault="00F63531" w:rsidP="00F63531">
      <w:pPr>
        <w:pStyle w:val="26"/>
        <w:shd w:val="clear" w:color="auto" w:fill="auto"/>
        <w:tabs>
          <w:tab w:val="left" w:pos="1281"/>
        </w:tabs>
        <w:spacing w:before="0" w:line="240" w:lineRule="auto"/>
        <w:ind w:firstLine="709"/>
        <w:jc w:val="right"/>
        <w:rPr>
          <w:b/>
        </w:rPr>
      </w:pPr>
      <w:r>
        <w:rPr>
          <w:b/>
        </w:rPr>
        <w:t xml:space="preserve">О Б Р А З Е Ц </w:t>
      </w:r>
    </w:p>
    <w:p w:rsidR="00F63531" w:rsidRPr="00B77176" w:rsidRDefault="00F63531" w:rsidP="00F63531">
      <w:pPr>
        <w:keepLines/>
        <w:suppressAutoHyphens/>
        <w:autoSpaceDE w:val="0"/>
        <w:autoSpaceDN w:val="0"/>
        <w:adjustRightInd w:val="0"/>
        <w:ind w:firstLine="709"/>
        <w:jc w:val="right"/>
        <w:rPr>
          <w:b/>
        </w:rPr>
      </w:pPr>
    </w:p>
    <w:p w:rsidR="00F63531" w:rsidRDefault="00F63531" w:rsidP="00F63531">
      <w:pPr>
        <w:jc w:val="right"/>
        <w:rPr>
          <w:rStyle w:val="FontStyle82"/>
          <w:sz w:val="16"/>
          <w:szCs w:val="16"/>
        </w:rPr>
      </w:pPr>
    </w:p>
    <w:p w:rsidR="00F63531" w:rsidRDefault="00F63531" w:rsidP="00F63531">
      <w:pPr>
        <w:pStyle w:val="Style5"/>
        <w:widowControl/>
        <w:rPr>
          <w:rStyle w:val="FontStyle76"/>
        </w:rPr>
      </w:pPr>
      <w:r>
        <w:rPr>
          <w:rStyle w:val="FontStyle76"/>
        </w:rPr>
        <w:t xml:space="preserve">ОТЗЫВ-ХАРАКТЕРИСТИКА </w:t>
      </w:r>
    </w:p>
    <w:p w:rsidR="00F63531" w:rsidRDefault="00F63531" w:rsidP="00F63531">
      <w:pPr>
        <w:pStyle w:val="Style5"/>
        <w:widowControl/>
        <w:rPr>
          <w:rStyle w:val="FontStyle76"/>
        </w:rPr>
      </w:pPr>
      <w:r>
        <w:rPr>
          <w:rStyle w:val="FontStyle76"/>
        </w:rPr>
        <w:t>о прохождении____________________________практики</w:t>
      </w:r>
    </w:p>
    <w:p w:rsidR="00F63531" w:rsidRDefault="00F63531" w:rsidP="00F63531">
      <w:pPr>
        <w:pStyle w:val="Style5"/>
        <w:widowControl/>
        <w:rPr>
          <w:sz w:val="26"/>
          <w:szCs w:val="26"/>
        </w:rPr>
      </w:pPr>
    </w:p>
    <w:p w:rsidR="00F63531" w:rsidRPr="00D65A65" w:rsidRDefault="00F63531" w:rsidP="00F63531">
      <w:pPr>
        <w:pStyle w:val="Style5"/>
        <w:widowControl/>
        <w:jc w:val="both"/>
        <w:rPr>
          <w:sz w:val="26"/>
          <w:szCs w:val="26"/>
        </w:rPr>
      </w:pPr>
      <w:r>
        <w:rPr>
          <w:sz w:val="26"/>
          <w:szCs w:val="26"/>
        </w:rPr>
        <w:t>на</w:t>
      </w:r>
      <w:r w:rsidRPr="004B37FA">
        <w:rPr>
          <w:sz w:val="26"/>
          <w:szCs w:val="26"/>
        </w:rPr>
        <w:t xml:space="preserve"> </w:t>
      </w:r>
      <w:r>
        <w:rPr>
          <w:sz w:val="26"/>
          <w:szCs w:val="26"/>
        </w:rPr>
        <w:t>с</w:t>
      </w:r>
      <w:r w:rsidRPr="00D65A65">
        <w:rPr>
          <w:sz w:val="26"/>
          <w:szCs w:val="26"/>
        </w:rPr>
        <w:t>тудент</w:t>
      </w:r>
      <w:r>
        <w:rPr>
          <w:sz w:val="26"/>
          <w:szCs w:val="26"/>
        </w:rPr>
        <w:t>а_____________________________________ ________курса ____</w:t>
      </w:r>
      <w:r w:rsidRPr="00D65A65">
        <w:rPr>
          <w:sz w:val="26"/>
          <w:szCs w:val="26"/>
        </w:rPr>
        <w:t xml:space="preserve">группы </w:t>
      </w:r>
    </w:p>
    <w:p w:rsidR="00F63531" w:rsidRPr="00D65A65" w:rsidRDefault="00F63531" w:rsidP="00F63531">
      <w:pPr>
        <w:pStyle w:val="Style24"/>
        <w:widowControl/>
        <w:spacing w:line="240" w:lineRule="auto"/>
        <w:jc w:val="both"/>
        <w:rPr>
          <w:rStyle w:val="FontStyle88"/>
          <w:i/>
          <w:sz w:val="20"/>
          <w:szCs w:val="20"/>
        </w:rPr>
      </w:pPr>
      <w:r>
        <w:rPr>
          <w:rStyle w:val="FontStyle88"/>
          <w:i/>
          <w:sz w:val="20"/>
          <w:szCs w:val="20"/>
        </w:rPr>
        <w:t xml:space="preserve">                                                   </w:t>
      </w:r>
      <w:r w:rsidRPr="00D65A65">
        <w:rPr>
          <w:rStyle w:val="FontStyle88"/>
          <w:i/>
          <w:sz w:val="20"/>
          <w:szCs w:val="20"/>
        </w:rPr>
        <w:t>(фамилия, имя, отчество)</w:t>
      </w:r>
    </w:p>
    <w:p w:rsidR="00F63531" w:rsidRPr="00D019E5" w:rsidRDefault="00F63531" w:rsidP="00F63531">
      <w:pPr>
        <w:pStyle w:val="Style5"/>
        <w:widowControl/>
        <w:spacing w:line="240" w:lineRule="exact"/>
        <w:jc w:val="both"/>
        <w:rPr>
          <w:rStyle w:val="FontStyle76"/>
          <w:position w:val="6"/>
        </w:rPr>
      </w:pPr>
      <w:r>
        <w:rPr>
          <w:sz w:val="26"/>
          <w:szCs w:val="26"/>
        </w:rPr>
        <w:t>_______________________________________</w:t>
      </w:r>
    </w:p>
    <w:p w:rsidR="00F63531" w:rsidRDefault="00F63531" w:rsidP="00F63531">
      <w:pPr>
        <w:jc w:val="both"/>
        <w:rPr>
          <w:sz w:val="26"/>
          <w:szCs w:val="26"/>
        </w:rPr>
      </w:pPr>
      <w:r>
        <w:rPr>
          <w:sz w:val="26"/>
          <w:szCs w:val="26"/>
        </w:rPr>
        <w:t>_______________формы обучения__________________________________________</w:t>
      </w:r>
    </w:p>
    <w:p w:rsidR="00F63531" w:rsidRDefault="00F63531" w:rsidP="00F63531">
      <w:pPr>
        <w:rPr>
          <w:sz w:val="26"/>
          <w:szCs w:val="26"/>
        </w:rPr>
      </w:pPr>
      <w:r>
        <w:rPr>
          <w:sz w:val="26"/>
          <w:szCs w:val="26"/>
        </w:rPr>
        <w:t>направления подготовки / специальность____________________________________</w:t>
      </w:r>
    </w:p>
    <w:p w:rsidR="00F63531" w:rsidRPr="004B37FA" w:rsidRDefault="00F63531" w:rsidP="00F63531">
      <w:pPr>
        <w:rPr>
          <w:sz w:val="26"/>
          <w:szCs w:val="26"/>
        </w:rPr>
      </w:pPr>
      <w:r>
        <w:rPr>
          <w:sz w:val="26"/>
          <w:szCs w:val="26"/>
        </w:rPr>
        <w:t>Место практики__________________________________________________________</w:t>
      </w:r>
    </w:p>
    <w:p w:rsidR="00F63531" w:rsidRDefault="00F63531" w:rsidP="00F63531">
      <w:pPr>
        <w:rPr>
          <w:i/>
          <w:sz w:val="20"/>
          <w:szCs w:val="20"/>
        </w:rPr>
      </w:pPr>
      <w:r>
        <w:rPr>
          <w:i/>
          <w:sz w:val="20"/>
          <w:szCs w:val="20"/>
        </w:rPr>
        <w:t xml:space="preserve">                                                  </w:t>
      </w:r>
      <w:r w:rsidRPr="004B37FA">
        <w:rPr>
          <w:i/>
          <w:sz w:val="20"/>
          <w:szCs w:val="20"/>
        </w:rPr>
        <w:t>(наименование предприятия, структурного подразделения)</w:t>
      </w:r>
    </w:p>
    <w:p w:rsidR="00F63531" w:rsidRDefault="00F63531" w:rsidP="00F63531">
      <w:pPr>
        <w:rPr>
          <w:sz w:val="26"/>
          <w:szCs w:val="26"/>
        </w:rPr>
      </w:pPr>
      <w:r w:rsidRPr="00AB0D2D">
        <w:rPr>
          <w:sz w:val="26"/>
          <w:szCs w:val="26"/>
        </w:rPr>
        <w:t>Сту</w:t>
      </w:r>
      <w:r>
        <w:rPr>
          <w:sz w:val="26"/>
          <w:szCs w:val="26"/>
        </w:rPr>
        <w:t>дент выполнил задания программы практики_____________________________</w:t>
      </w:r>
    </w:p>
    <w:p w:rsidR="00F63531" w:rsidRDefault="00F63531" w:rsidP="00F63531">
      <w:pPr>
        <w:rPr>
          <w:sz w:val="26"/>
          <w:szCs w:val="26"/>
        </w:rPr>
      </w:pPr>
      <w:r>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3531" w:rsidRPr="00AB0D2D" w:rsidRDefault="00F63531" w:rsidP="00F63531">
      <w:pPr>
        <w:rPr>
          <w:sz w:val="26"/>
          <w:szCs w:val="26"/>
        </w:rPr>
      </w:pPr>
      <w:r w:rsidRPr="00AB0D2D">
        <w:rPr>
          <w:sz w:val="26"/>
          <w:szCs w:val="26"/>
        </w:rPr>
        <w:t>Дополнительно ознакомился / изучил ____________________</w:t>
      </w:r>
      <w:r>
        <w:rPr>
          <w:sz w:val="26"/>
          <w:szCs w:val="26"/>
        </w:rPr>
        <w:t>___________________</w:t>
      </w:r>
    </w:p>
    <w:p w:rsidR="00F63531" w:rsidRDefault="00F63531" w:rsidP="00F63531">
      <w:pPr>
        <w:rPr>
          <w:sz w:val="26"/>
          <w:szCs w:val="26"/>
        </w:rPr>
      </w:pPr>
      <w:r>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3531" w:rsidRDefault="00F63531" w:rsidP="00F63531">
      <w:pPr>
        <w:rPr>
          <w:sz w:val="26"/>
          <w:szCs w:val="26"/>
        </w:rPr>
      </w:pPr>
      <w:r>
        <w:rPr>
          <w:sz w:val="26"/>
          <w:szCs w:val="26"/>
        </w:rPr>
        <w:t>Заслуживает оценки______________________________________________________</w:t>
      </w:r>
    </w:p>
    <w:p w:rsidR="00F63531" w:rsidRDefault="00F63531" w:rsidP="00F63531">
      <w:pPr>
        <w:jc w:val="right"/>
        <w:rPr>
          <w:sz w:val="26"/>
          <w:szCs w:val="26"/>
        </w:rPr>
      </w:pPr>
      <w:r>
        <w:rPr>
          <w:sz w:val="26"/>
          <w:szCs w:val="26"/>
        </w:rPr>
        <w:t>Руководитель практики от</w:t>
      </w:r>
    </w:p>
    <w:p w:rsidR="00F63531" w:rsidRPr="00AB0D2D" w:rsidRDefault="00F63531" w:rsidP="00F63531">
      <w:pPr>
        <w:jc w:val="center"/>
        <w:rPr>
          <w:sz w:val="26"/>
          <w:szCs w:val="26"/>
        </w:rPr>
      </w:pPr>
      <w:r>
        <w:rPr>
          <w:sz w:val="26"/>
          <w:szCs w:val="26"/>
        </w:rPr>
        <w:t xml:space="preserve">                                                                                                профильной организации</w:t>
      </w:r>
    </w:p>
    <w:p w:rsidR="00F63531" w:rsidRPr="00AB0D2D" w:rsidRDefault="00F63531" w:rsidP="00F63531">
      <w:pPr>
        <w:spacing w:line="360" w:lineRule="auto"/>
        <w:ind w:firstLine="709"/>
        <w:jc w:val="right"/>
      </w:pPr>
      <w:r w:rsidRPr="00AB0D2D">
        <w:t>_______________________</w:t>
      </w:r>
    </w:p>
    <w:p w:rsidR="00F63531" w:rsidRPr="00AB0D2D" w:rsidRDefault="00F63531" w:rsidP="00F63531">
      <w:pPr>
        <w:spacing w:line="360" w:lineRule="auto"/>
        <w:ind w:firstLine="709"/>
        <w:jc w:val="right"/>
      </w:pPr>
      <w:r w:rsidRPr="00AB0D2D">
        <w:t>«___»</w:t>
      </w:r>
      <w:r>
        <w:t>_________</w:t>
      </w:r>
      <w:r w:rsidRPr="00AB0D2D">
        <w:t>____20__г.</w:t>
      </w:r>
    </w:p>
    <w:p w:rsidR="00F63531" w:rsidRDefault="00F63531" w:rsidP="00F63531">
      <w:pPr>
        <w:spacing w:line="360" w:lineRule="auto"/>
        <w:ind w:firstLine="709"/>
        <w:rPr>
          <w:i/>
        </w:rPr>
      </w:pPr>
    </w:p>
    <w:p w:rsidR="00F63531" w:rsidRDefault="00F63531" w:rsidP="00F63531">
      <w:pPr>
        <w:spacing w:line="360" w:lineRule="auto"/>
        <w:ind w:firstLine="709"/>
        <w:rPr>
          <w:i/>
        </w:rPr>
      </w:pPr>
    </w:p>
    <w:p w:rsidR="00F63531" w:rsidRDefault="00F63531" w:rsidP="00F63531">
      <w:pPr>
        <w:spacing w:line="360" w:lineRule="auto"/>
        <w:ind w:firstLine="709"/>
        <w:rPr>
          <w:i/>
        </w:rPr>
      </w:pPr>
    </w:p>
    <w:p w:rsidR="00F63531" w:rsidRDefault="00F63531" w:rsidP="00F63531">
      <w:pPr>
        <w:spacing w:line="360" w:lineRule="auto"/>
        <w:ind w:firstLine="709"/>
        <w:rPr>
          <w:i/>
        </w:rPr>
      </w:pPr>
    </w:p>
    <w:p w:rsidR="00F63531" w:rsidRDefault="00F63531" w:rsidP="00F63531">
      <w:pPr>
        <w:spacing w:line="360" w:lineRule="auto"/>
        <w:ind w:firstLine="709"/>
        <w:rPr>
          <w:i/>
        </w:rPr>
      </w:pPr>
    </w:p>
    <w:p w:rsidR="00F63531" w:rsidRDefault="00F63531" w:rsidP="00F63531">
      <w:pPr>
        <w:keepNext/>
        <w:spacing w:line="360" w:lineRule="auto"/>
        <w:jc w:val="right"/>
        <w:outlineLvl w:val="0"/>
        <w:rPr>
          <w:rFonts w:eastAsia="Andale Sans UI" w:cs="Tahoma"/>
          <w:b/>
          <w:kern w:val="3"/>
          <w:lang w:eastAsia="ja-JP" w:bidi="fa-IR"/>
        </w:rPr>
      </w:pPr>
      <w:bookmarkStart w:id="22" w:name="_Toc491002744"/>
      <w:r>
        <w:rPr>
          <w:rFonts w:eastAsia="Andale Sans UI" w:cs="Tahoma"/>
          <w:b/>
          <w:kern w:val="3"/>
          <w:sz w:val="28"/>
          <w:szCs w:val="28"/>
          <w:lang w:eastAsia="ja-JP" w:bidi="fa-IR"/>
        </w:rPr>
        <w:lastRenderedPageBreak/>
        <w:t xml:space="preserve">  </w:t>
      </w:r>
      <w:r>
        <w:rPr>
          <w:rFonts w:eastAsia="Andale Sans UI" w:cs="Tahoma"/>
          <w:b/>
          <w:kern w:val="3"/>
          <w:lang w:eastAsia="ja-JP" w:bidi="fa-IR"/>
        </w:rPr>
        <w:t>ПРИЛОЖЕНИЕ 11.</w:t>
      </w:r>
    </w:p>
    <w:p w:rsidR="00F63531" w:rsidRDefault="00F63531" w:rsidP="00F63531">
      <w:pPr>
        <w:keepNext/>
        <w:spacing w:line="360" w:lineRule="auto"/>
        <w:jc w:val="center"/>
        <w:outlineLvl w:val="0"/>
        <w:rPr>
          <w:rFonts w:eastAsia="Arial"/>
          <w:b/>
          <w:lang w:eastAsia="ar-SA"/>
        </w:rPr>
      </w:pPr>
      <w:r>
        <w:rPr>
          <w:rFonts w:eastAsia="Andale Sans UI" w:cs="Tahoma"/>
          <w:b/>
          <w:kern w:val="3"/>
          <w:lang w:eastAsia="ja-JP" w:bidi="fa-IR"/>
        </w:rPr>
        <w:t>Образец оформления иллюстраций и таблиц</w:t>
      </w:r>
      <w:bookmarkEnd w:id="22"/>
      <w:r>
        <w:rPr>
          <w:rFonts w:eastAsia="Arial"/>
          <w:b/>
          <w:lang w:eastAsia="ar-SA"/>
        </w:rPr>
        <w:tab/>
      </w:r>
    </w:p>
    <w:p w:rsidR="00F63531" w:rsidRDefault="00F63531" w:rsidP="00F63531">
      <w:pPr>
        <w:widowControl w:val="0"/>
        <w:suppressAutoHyphens/>
        <w:spacing w:line="360" w:lineRule="auto"/>
        <w:ind w:firstLine="720"/>
        <w:jc w:val="center"/>
        <w:rPr>
          <w:rFonts w:eastAsia="Arial"/>
          <w:lang w:eastAsia="ar-SA"/>
        </w:rPr>
      </w:pPr>
      <w:r>
        <w:rPr>
          <w:b/>
          <w:lang w:eastAsia="ar-SA"/>
        </w:rPr>
        <w:t>Оформление иллюстрации</w:t>
      </w:r>
    </w:p>
    <w:p w:rsidR="00F63531" w:rsidRDefault="00F63531" w:rsidP="00F63531">
      <w:pPr>
        <w:spacing w:line="360" w:lineRule="auto"/>
        <w:ind w:firstLine="709"/>
      </w:pPr>
    </w:p>
    <w:p w:rsidR="00F63531" w:rsidRDefault="00F63531" w:rsidP="00F63531">
      <w:pPr>
        <w:spacing w:line="360" w:lineRule="auto"/>
        <w:ind w:firstLine="709"/>
        <w:rPr>
          <w:rFonts w:eastAsia="Calibri"/>
          <w:noProof/>
        </w:rPr>
      </w:pPr>
      <w:r>
        <w:rPr>
          <w:rFonts w:eastAsia="Calibri"/>
          <w:noProof/>
        </w:rPr>
        <w:drawing>
          <wp:inline distT="0" distB="0" distL="0" distR="0">
            <wp:extent cx="5092065" cy="2940685"/>
            <wp:effectExtent l="19050" t="0" r="0" b="0"/>
            <wp:docPr id="6" name="Рисунок 1" descr="ROS_map Magistral2014-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OS_map Magistral2014-s.png"/>
                    <pic:cNvPicPr>
                      <a:picLocks noChangeAspect="1" noChangeArrowheads="1"/>
                    </pic:cNvPicPr>
                  </pic:nvPicPr>
                  <pic:blipFill>
                    <a:blip r:embed="rId22" cstate="print"/>
                    <a:srcRect/>
                    <a:stretch>
                      <a:fillRect/>
                    </a:stretch>
                  </pic:blipFill>
                  <pic:spPr bwMode="auto">
                    <a:xfrm>
                      <a:off x="0" y="0"/>
                      <a:ext cx="5092065" cy="2940685"/>
                    </a:xfrm>
                    <a:prstGeom prst="rect">
                      <a:avLst/>
                    </a:prstGeom>
                    <a:noFill/>
                    <a:ln w="9525">
                      <a:noFill/>
                      <a:miter lim="800000"/>
                      <a:headEnd/>
                      <a:tailEnd/>
                    </a:ln>
                  </pic:spPr>
                </pic:pic>
              </a:graphicData>
            </a:graphic>
          </wp:inline>
        </w:drawing>
      </w:r>
    </w:p>
    <w:p w:rsidR="00F63531" w:rsidRDefault="00F63531" w:rsidP="00F63531">
      <w:pPr>
        <w:spacing w:line="360" w:lineRule="auto"/>
        <w:ind w:firstLine="709"/>
        <w:jc w:val="center"/>
        <w:rPr>
          <w:rFonts w:eastAsia="Calibri"/>
          <w:b/>
          <w:lang w:eastAsia="en-US"/>
        </w:rPr>
      </w:pPr>
      <w:r>
        <w:rPr>
          <w:rFonts w:eastAsia="Calibri"/>
          <w:b/>
          <w:lang w:eastAsia="en-US"/>
        </w:rPr>
        <w:t>Рисунок 1 – Магистральная сеть Ростелеком</w:t>
      </w:r>
    </w:p>
    <w:p w:rsidR="00F63531" w:rsidRDefault="00F63531" w:rsidP="00F63531">
      <w:pPr>
        <w:spacing w:line="360" w:lineRule="auto"/>
        <w:ind w:firstLine="709"/>
        <w:jc w:val="center"/>
        <w:rPr>
          <w:rFonts w:eastAsia="Calibri"/>
          <w:b/>
          <w:lang w:eastAsia="en-US"/>
        </w:rPr>
      </w:pPr>
      <w:r>
        <w:rPr>
          <w:rFonts w:eastAsia="Calibri"/>
          <w:b/>
          <w:lang w:eastAsia="en-US"/>
        </w:rPr>
        <w:t>Оформление таблиц</w:t>
      </w:r>
    </w:p>
    <w:p w:rsidR="00F63531" w:rsidRDefault="00F63531" w:rsidP="00F63531">
      <w:pPr>
        <w:widowControl w:val="0"/>
        <w:suppressAutoHyphens/>
        <w:spacing w:line="360" w:lineRule="auto"/>
        <w:ind w:firstLine="720"/>
        <w:jc w:val="right"/>
        <w:rPr>
          <w:rFonts w:eastAsia="Arial"/>
          <w:spacing w:val="-4"/>
          <w:lang w:eastAsia="ar-SA"/>
        </w:rPr>
      </w:pPr>
      <w:r>
        <w:rPr>
          <w:b/>
          <w:lang w:eastAsia="ar-SA"/>
        </w:rPr>
        <w:t>Таблица 1</w:t>
      </w:r>
    </w:p>
    <w:p w:rsidR="00F63531" w:rsidRDefault="00F63531" w:rsidP="00F63531">
      <w:pPr>
        <w:tabs>
          <w:tab w:val="left" w:pos="5760"/>
        </w:tabs>
        <w:spacing w:line="360" w:lineRule="auto"/>
        <w:jc w:val="center"/>
        <w:rPr>
          <w:b/>
          <w:bCs/>
        </w:rPr>
      </w:pPr>
      <w:r>
        <w:rPr>
          <w:b/>
          <w:bCs/>
        </w:rPr>
        <w:t xml:space="preserve">Первичная сводная таблица результатов диагностики по выявлению страхов у детей </w:t>
      </w:r>
      <w:r w:rsidR="00BC6D2A">
        <w:rPr>
          <w:b/>
          <w:bCs/>
        </w:rPr>
        <w:t>дошкольного возраста</w:t>
      </w:r>
      <w:bookmarkStart w:id="23" w:name="_GoBack"/>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1"/>
        <w:gridCol w:w="2393"/>
        <w:gridCol w:w="2393"/>
        <w:gridCol w:w="2393"/>
      </w:tblGrid>
      <w:tr w:rsidR="00F63531" w:rsidTr="00A251AE">
        <w:tc>
          <w:tcPr>
            <w:tcW w:w="2392" w:type="dxa"/>
            <w:tcBorders>
              <w:top w:val="single" w:sz="4" w:space="0" w:color="auto"/>
              <w:left w:val="single" w:sz="4" w:space="0" w:color="auto"/>
              <w:bottom w:val="single" w:sz="4" w:space="0" w:color="auto"/>
              <w:right w:val="single" w:sz="4" w:space="0" w:color="auto"/>
            </w:tcBorders>
          </w:tcPr>
          <w:p w:rsidR="00F63531" w:rsidRDefault="00F63531" w:rsidP="00A251AE">
            <w:pPr>
              <w:tabs>
                <w:tab w:val="left" w:pos="5760"/>
              </w:tabs>
              <w:spacing w:line="360" w:lineRule="auto"/>
              <w:ind w:firstLine="851"/>
              <w:jc w:val="both"/>
              <w:rPr>
                <w:b/>
                <w:bCs/>
              </w:rPr>
            </w:pPr>
          </w:p>
        </w:tc>
        <w:tc>
          <w:tcPr>
            <w:tcW w:w="2393" w:type="dxa"/>
            <w:tcBorders>
              <w:top w:val="single" w:sz="4" w:space="0" w:color="auto"/>
              <w:left w:val="single" w:sz="4" w:space="0" w:color="auto"/>
              <w:bottom w:val="single" w:sz="4" w:space="0" w:color="auto"/>
              <w:right w:val="single" w:sz="4" w:space="0" w:color="auto"/>
            </w:tcBorders>
            <w:hideMark/>
          </w:tcPr>
          <w:p w:rsidR="00F63531" w:rsidRDefault="00F63531" w:rsidP="00A251AE">
            <w:pPr>
              <w:tabs>
                <w:tab w:val="left" w:pos="5760"/>
              </w:tabs>
              <w:spacing w:line="360" w:lineRule="auto"/>
              <w:jc w:val="both"/>
              <w:rPr>
                <w:b/>
                <w:bCs/>
              </w:rPr>
            </w:pPr>
            <w:r>
              <w:rPr>
                <w:b/>
                <w:bCs/>
              </w:rPr>
              <w:t>«Страхи в домиках»</w:t>
            </w:r>
          </w:p>
        </w:tc>
        <w:tc>
          <w:tcPr>
            <w:tcW w:w="2393" w:type="dxa"/>
            <w:tcBorders>
              <w:top w:val="single" w:sz="4" w:space="0" w:color="auto"/>
              <w:left w:val="single" w:sz="4" w:space="0" w:color="auto"/>
              <w:bottom w:val="single" w:sz="4" w:space="0" w:color="auto"/>
              <w:right w:val="single" w:sz="4" w:space="0" w:color="auto"/>
            </w:tcBorders>
            <w:hideMark/>
          </w:tcPr>
          <w:p w:rsidR="00F63531" w:rsidRDefault="00F63531" w:rsidP="00A251AE">
            <w:pPr>
              <w:tabs>
                <w:tab w:val="left" w:pos="5760"/>
              </w:tabs>
              <w:spacing w:line="360" w:lineRule="auto"/>
              <w:jc w:val="both"/>
              <w:rPr>
                <w:b/>
                <w:bCs/>
              </w:rPr>
            </w:pPr>
            <w:r>
              <w:rPr>
                <w:b/>
                <w:bCs/>
              </w:rPr>
              <w:t>«Нарисуй свой страх»</w:t>
            </w:r>
          </w:p>
        </w:tc>
        <w:tc>
          <w:tcPr>
            <w:tcW w:w="2393" w:type="dxa"/>
            <w:tcBorders>
              <w:top w:val="single" w:sz="4" w:space="0" w:color="auto"/>
              <w:left w:val="single" w:sz="4" w:space="0" w:color="auto"/>
              <w:bottom w:val="single" w:sz="4" w:space="0" w:color="auto"/>
              <w:right w:val="single" w:sz="4" w:space="0" w:color="auto"/>
            </w:tcBorders>
            <w:hideMark/>
          </w:tcPr>
          <w:p w:rsidR="00F63531" w:rsidRDefault="00F63531" w:rsidP="00A251AE">
            <w:pPr>
              <w:tabs>
                <w:tab w:val="left" w:pos="5760"/>
              </w:tabs>
              <w:spacing w:line="360" w:lineRule="auto"/>
              <w:jc w:val="both"/>
              <w:rPr>
                <w:b/>
                <w:bCs/>
              </w:rPr>
            </w:pPr>
            <w:r>
              <w:rPr>
                <w:b/>
                <w:bCs/>
              </w:rPr>
              <w:t>«Сказка»</w:t>
            </w:r>
          </w:p>
        </w:tc>
      </w:tr>
      <w:tr w:rsidR="00F63531" w:rsidTr="00A251AE">
        <w:tc>
          <w:tcPr>
            <w:tcW w:w="2392" w:type="dxa"/>
            <w:tcBorders>
              <w:top w:val="single" w:sz="4" w:space="0" w:color="auto"/>
              <w:left w:val="single" w:sz="4" w:space="0" w:color="auto"/>
              <w:bottom w:val="single" w:sz="4" w:space="0" w:color="auto"/>
              <w:right w:val="single" w:sz="4" w:space="0" w:color="auto"/>
            </w:tcBorders>
            <w:hideMark/>
          </w:tcPr>
          <w:p w:rsidR="00F63531" w:rsidRDefault="00F63531" w:rsidP="00A251AE">
            <w:pPr>
              <w:tabs>
                <w:tab w:val="left" w:pos="5760"/>
              </w:tabs>
              <w:spacing w:line="360" w:lineRule="auto"/>
              <w:jc w:val="both"/>
              <w:rPr>
                <w:bCs/>
              </w:rPr>
            </w:pPr>
            <w:r>
              <w:rPr>
                <w:bCs/>
              </w:rPr>
              <w:t>Присутствие страха</w:t>
            </w:r>
          </w:p>
        </w:tc>
        <w:tc>
          <w:tcPr>
            <w:tcW w:w="2393" w:type="dxa"/>
            <w:tcBorders>
              <w:top w:val="single" w:sz="4" w:space="0" w:color="auto"/>
              <w:left w:val="single" w:sz="4" w:space="0" w:color="auto"/>
              <w:bottom w:val="single" w:sz="4" w:space="0" w:color="auto"/>
              <w:right w:val="single" w:sz="4" w:space="0" w:color="auto"/>
            </w:tcBorders>
            <w:hideMark/>
          </w:tcPr>
          <w:p w:rsidR="00F63531" w:rsidRDefault="00F63531" w:rsidP="00A251AE">
            <w:pPr>
              <w:tabs>
                <w:tab w:val="left" w:pos="5760"/>
              </w:tabs>
              <w:spacing w:line="360" w:lineRule="auto"/>
              <w:jc w:val="both"/>
              <w:rPr>
                <w:bCs/>
              </w:rPr>
            </w:pPr>
            <w:r>
              <w:rPr>
                <w:bCs/>
              </w:rPr>
              <w:t>8 детей – 80%</w:t>
            </w:r>
          </w:p>
        </w:tc>
        <w:tc>
          <w:tcPr>
            <w:tcW w:w="2393" w:type="dxa"/>
            <w:tcBorders>
              <w:top w:val="single" w:sz="4" w:space="0" w:color="auto"/>
              <w:left w:val="single" w:sz="4" w:space="0" w:color="auto"/>
              <w:bottom w:val="single" w:sz="4" w:space="0" w:color="auto"/>
              <w:right w:val="single" w:sz="4" w:space="0" w:color="auto"/>
            </w:tcBorders>
            <w:hideMark/>
          </w:tcPr>
          <w:p w:rsidR="00F63531" w:rsidRDefault="00F63531" w:rsidP="00A251AE">
            <w:pPr>
              <w:tabs>
                <w:tab w:val="left" w:pos="5760"/>
              </w:tabs>
              <w:spacing w:line="360" w:lineRule="auto"/>
              <w:jc w:val="both"/>
              <w:rPr>
                <w:bCs/>
              </w:rPr>
            </w:pPr>
            <w:r>
              <w:rPr>
                <w:bCs/>
              </w:rPr>
              <w:t>10 детей – 100%</w:t>
            </w:r>
          </w:p>
        </w:tc>
        <w:tc>
          <w:tcPr>
            <w:tcW w:w="2393" w:type="dxa"/>
            <w:tcBorders>
              <w:top w:val="single" w:sz="4" w:space="0" w:color="auto"/>
              <w:left w:val="single" w:sz="4" w:space="0" w:color="auto"/>
              <w:bottom w:val="single" w:sz="4" w:space="0" w:color="auto"/>
              <w:right w:val="single" w:sz="4" w:space="0" w:color="auto"/>
            </w:tcBorders>
            <w:hideMark/>
          </w:tcPr>
          <w:p w:rsidR="00F63531" w:rsidRDefault="00F63531" w:rsidP="00A251AE">
            <w:pPr>
              <w:tabs>
                <w:tab w:val="left" w:pos="5760"/>
              </w:tabs>
              <w:spacing w:line="360" w:lineRule="auto"/>
              <w:jc w:val="both"/>
              <w:rPr>
                <w:bCs/>
              </w:rPr>
            </w:pPr>
            <w:r>
              <w:rPr>
                <w:bCs/>
              </w:rPr>
              <w:t>7 детей – 70%</w:t>
            </w:r>
          </w:p>
        </w:tc>
      </w:tr>
      <w:tr w:rsidR="00F63531" w:rsidTr="00A251AE">
        <w:tc>
          <w:tcPr>
            <w:tcW w:w="2392" w:type="dxa"/>
            <w:tcBorders>
              <w:top w:val="single" w:sz="4" w:space="0" w:color="auto"/>
              <w:left w:val="single" w:sz="4" w:space="0" w:color="auto"/>
              <w:bottom w:val="single" w:sz="4" w:space="0" w:color="auto"/>
              <w:right w:val="single" w:sz="4" w:space="0" w:color="auto"/>
            </w:tcBorders>
            <w:hideMark/>
          </w:tcPr>
          <w:p w:rsidR="00F63531" w:rsidRDefault="00F63531" w:rsidP="00A251AE">
            <w:pPr>
              <w:tabs>
                <w:tab w:val="left" w:pos="5760"/>
              </w:tabs>
              <w:spacing w:line="360" w:lineRule="auto"/>
              <w:jc w:val="both"/>
              <w:rPr>
                <w:bCs/>
              </w:rPr>
            </w:pPr>
            <w:r>
              <w:rPr>
                <w:bCs/>
              </w:rPr>
              <w:t>Отсутствие страха</w:t>
            </w:r>
          </w:p>
        </w:tc>
        <w:tc>
          <w:tcPr>
            <w:tcW w:w="2393" w:type="dxa"/>
            <w:tcBorders>
              <w:top w:val="single" w:sz="4" w:space="0" w:color="auto"/>
              <w:left w:val="single" w:sz="4" w:space="0" w:color="auto"/>
              <w:bottom w:val="single" w:sz="4" w:space="0" w:color="auto"/>
              <w:right w:val="single" w:sz="4" w:space="0" w:color="auto"/>
            </w:tcBorders>
            <w:hideMark/>
          </w:tcPr>
          <w:p w:rsidR="00F63531" w:rsidRDefault="00F63531" w:rsidP="00A251AE">
            <w:pPr>
              <w:tabs>
                <w:tab w:val="left" w:pos="5760"/>
              </w:tabs>
              <w:spacing w:line="360" w:lineRule="auto"/>
              <w:jc w:val="both"/>
              <w:rPr>
                <w:bCs/>
              </w:rPr>
            </w:pPr>
            <w:r>
              <w:rPr>
                <w:bCs/>
              </w:rPr>
              <w:t>2 ребенка – 20%</w:t>
            </w:r>
          </w:p>
        </w:tc>
        <w:tc>
          <w:tcPr>
            <w:tcW w:w="2393" w:type="dxa"/>
            <w:tcBorders>
              <w:top w:val="single" w:sz="4" w:space="0" w:color="auto"/>
              <w:left w:val="single" w:sz="4" w:space="0" w:color="auto"/>
              <w:bottom w:val="single" w:sz="4" w:space="0" w:color="auto"/>
              <w:right w:val="single" w:sz="4" w:space="0" w:color="auto"/>
            </w:tcBorders>
            <w:hideMark/>
          </w:tcPr>
          <w:p w:rsidR="00F63531" w:rsidRDefault="00F63531" w:rsidP="00A251AE">
            <w:pPr>
              <w:tabs>
                <w:tab w:val="left" w:pos="5760"/>
              </w:tabs>
              <w:spacing w:line="360" w:lineRule="auto"/>
              <w:ind w:firstLine="851"/>
              <w:jc w:val="both"/>
              <w:rPr>
                <w:bCs/>
              </w:rPr>
            </w:pPr>
            <w:r>
              <w:rPr>
                <w:bCs/>
              </w:rPr>
              <w:t>-</w:t>
            </w:r>
          </w:p>
        </w:tc>
        <w:tc>
          <w:tcPr>
            <w:tcW w:w="2393" w:type="dxa"/>
            <w:tcBorders>
              <w:top w:val="single" w:sz="4" w:space="0" w:color="auto"/>
              <w:left w:val="single" w:sz="4" w:space="0" w:color="auto"/>
              <w:bottom w:val="single" w:sz="4" w:space="0" w:color="auto"/>
              <w:right w:val="single" w:sz="4" w:space="0" w:color="auto"/>
            </w:tcBorders>
            <w:hideMark/>
          </w:tcPr>
          <w:p w:rsidR="00F63531" w:rsidRDefault="00F63531" w:rsidP="00A251AE">
            <w:pPr>
              <w:tabs>
                <w:tab w:val="left" w:pos="5760"/>
              </w:tabs>
              <w:spacing w:line="360" w:lineRule="auto"/>
              <w:jc w:val="both"/>
              <w:rPr>
                <w:bCs/>
              </w:rPr>
            </w:pPr>
            <w:r>
              <w:rPr>
                <w:bCs/>
              </w:rPr>
              <w:t>3 ребенка – 30%</w:t>
            </w:r>
          </w:p>
        </w:tc>
      </w:tr>
    </w:tbl>
    <w:p w:rsidR="00F63531" w:rsidRDefault="00F63531" w:rsidP="00F63531">
      <w:pPr>
        <w:widowControl w:val="0"/>
        <w:suppressAutoHyphens/>
        <w:ind w:firstLine="720"/>
        <w:jc w:val="both"/>
        <w:rPr>
          <w:spacing w:val="-4"/>
          <w:kern w:val="3"/>
        </w:rPr>
      </w:pPr>
    </w:p>
    <w:p w:rsidR="00F63531" w:rsidRDefault="00F63531" w:rsidP="00F63531">
      <w:pPr>
        <w:widowControl w:val="0"/>
        <w:suppressAutoHyphens/>
        <w:ind w:firstLine="720"/>
        <w:jc w:val="both"/>
        <w:rPr>
          <w:spacing w:val="-4"/>
          <w:kern w:val="3"/>
        </w:rPr>
      </w:pPr>
    </w:p>
    <w:p w:rsidR="00F63531" w:rsidRDefault="00F63531" w:rsidP="00F63531">
      <w:pPr>
        <w:widowControl w:val="0"/>
        <w:suppressAutoHyphens/>
        <w:ind w:firstLine="720"/>
        <w:jc w:val="right"/>
        <w:rPr>
          <w:b/>
          <w:spacing w:val="-4"/>
          <w:kern w:val="3"/>
        </w:rPr>
      </w:pPr>
      <w:r>
        <w:rPr>
          <w:b/>
          <w:spacing w:val="-4"/>
          <w:kern w:val="3"/>
        </w:rPr>
        <w:t>Продолжение таблицы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1"/>
        <w:gridCol w:w="2393"/>
        <w:gridCol w:w="2393"/>
        <w:gridCol w:w="2393"/>
      </w:tblGrid>
      <w:tr w:rsidR="00F63531" w:rsidTr="00A251AE">
        <w:tc>
          <w:tcPr>
            <w:tcW w:w="2391" w:type="dxa"/>
            <w:tcBorders>
              <w:top w:val="single" w:sz="4" w:space="0" w:color="auto"/>
              <w:left w:val="single" w:sz="4" w:space="0" w:color="auto"/>
              <w:bottom w:val="single" w:sz="4" w:space="0" w:color="auto"/>
              <w:right w:val="single" w:sz="4" w:space="0" w:color="auto"/>
            </w:tcBorders>
          </w:tcPr>
          <w:p w:rsidR="00F63531" w:rsidRDefault="00F63531" w:rsidP="00A251AE">
            <w:pPr>
              <w:tabs>
                <w:tab w:val="left" w:pos="5760"/>
              </w:tabs>
              <w:spacing w:line="360" w:lineRule="auto"/>
              <w:ind w:firstLine="851"/>
              <w:jc w:val="both"/>
              <w:rPr>
                <w:b/>
                <w:bCs/>
              </w:rPr>
            </w:pPr>
          </w:p>
        </w:tc>
        <w:tc>
          <w:tcPr>
            <w:tcW w:w="2393" w:type="dxa"/>
            <w:tcBorders>
              <w:top w:val="single" w:sz="4" w:space="0" w:color="auto"/>
              <w:left w:val="single" w:sz="4" w:space="0" w:color="auto"/>
              <w:bottom w:val="single" w:sz="4" w:space="0" w:color="auto"/>
              <w:right w:val="single" w:sz="4" w:space="0" w:color="auto"/>
            </w:tcBorders>
            <w:hideMark/>
          </w:tcPr>
          <w:p w:rsidR="00F63531" w:rsidRDefault="00F63531" w:rsidP="00A251AE">
            <w:pPr>
              <w:tabs>
                <w:tab w:val="left" w:pos="5760"/>
              </w:tabs>
              <w:spacing w:line="360" w:lineRule="auto"/>
              <w:jc w:val="both"/>
              <w:rPr>
                <w:b/>
                <w:bCs/>
              </w:rPr>
            </w:pPr>
            <w:r>
              <w:rPr>
                <w:b/>
                <w:bCs/>
              </w:rPr>
              <w:t>«Страхи в домиках»</w:t>
            </w:r>
          </w:p>
        </w:tc>
        <w:tc>
          <w:tcPr>
            <w:tcW w:w="2393" w:type="dxa"/>
            <w:tcBorders>
              <w:top w:val="single" w:sz="4" w:space="0" w:color="auto"/>
              <w:left w:val="single" w:sz="4" w:space="0" w:color="auto"/>
              <w:bottom w:val="single" w:sz="4" w:space="0" w:color="auto"/>
              <w:right w:val="single" w:sz="4" w:space="0" w:color="auto"/>
            </w:tcBorders>
            <w:hideMark/>
          </w:tcPr>
          <w:p w:rsidR="00F63531" w:rsidRDefault="00F63531" w:rsidP="00A251AE">
            <w:pPr>
              <w:tabs>
                <w:tab w:val="left" w:pos="5760"/>
              </w:tabs>
              <w:spacing w:line="360" w:lineRule="auto"/>
              <w:jc w:val="both"/>
              <w:rPr>
                <w:b/>
                <w:bCs/>
              </w:rPr>
            </w:pPr>
            <w:r>
              <w:rPr>
                <w:b/>
                <w:bCs/>
              </w:rPr>
              <w:t>«Нарисуй свой страх»</w:t>
            </w:r>
          </w:p>
        </w:tc>
        <w:tc>
          <w:tcPr>
            <w:tcW w:w="2393" w:type="dxa"/>
            <w:tcBorders>
              <w:top w:val="single" w:sz="4" w:space="0" w:color="auto"/>
              <w:left w:val="single" w:sz="4" w:space="0" w:color="auto"/>
              <w:bottom w:val="single" w:sz="4" w:space="0" w:color="auto"/>
              <w:right w:val="single" w:sz="4" w:space="0" w:color="auto"/>
            </w:tcBorders>
            <w:hideMark/>
          </w:tcPr>
          <w:p w:rsidR="00F63531" w:rsidRDefault="00F63531" w:rsidP="00A251AE">
            <w:pPr>
              <w:tabs>
                <w:tab w:val="left" w:pos="5760"/>
              </w:tabs>
              <w:spacing w:line="360" w:lineRule="auto"/>
              <w:jc w:val="both"/>
              <w:rPr>
                <w:b/>
                <w:bCs/>
              </w:rPr>
            </w:pPr>
            <w:r>
              <w:rPr>
                <w:b/>
                <w:bCs/>
              </w:rPr>
              <w:t>«Сказка»</w:t>
            </w:r>
          </w:p>
        </w:tc>
      </w:tr>
      <w:tr w:rsidR="00F63531" w:rsidTr="00A251AE">
        <w:tc>
          <w:tcPr>
            <w:tcW w:w="2391" w:type="dxa"/>
            <w:tcBorders>
              <w:top w:val="single" w:sz="4" w:space="0" w:color="auto"/>
              <w:left w:val="single" w:sz="4" w:space="0" w:color="auto"/>
              <w:bottom w:val="single" w:sz="4" w:space="0" w:color="auto"/>
              <w:right w:val="single" w:sz="4" w:space="0" w:color="auto"/>
            </w:tcBorders>
            <w:hideMark/>
          </w:tcPr>
          <w:p w:rsidR="00F63531" w:rsidRDefault="00F63531" w:rsidP="00A251AE">
            <w:pPr>
              <w:tabs>
                <w:tab w:val="left" w:pos="5760"/>
              </w:tabs>
              <w:spacing w:line="360" w:lineRule="auto"/>
              <w:jc w:val="both"/>
              <w:rPr>
                <w:bCs/>
              </w:rPr>
            </w:pPr>
            <w:r>
              <w:rPr>
                <w:bCs/>
              </w:rPr>
              <w:t xml:space="preserve">Затруднились ответить </w:t>
            </w:r>
          </w:p>
        </w:tc>
        <w:tc>
          <w:tcPr>
            <w:tcW w:w="2393" w:type="dxa"/>
            <w:tcBorders>
              <w:top w:val="single" w:sz="4" w:space="0" w:color="auto"/>
              <w:left w:val="single" w:sz="4" w:space="0" w:color="auto"/>
              <w:bottom w:val="single" w:sz="4" w:space="0" w:color="auto"/>
              <w:right w:val="single" w:sz="4" w:space="0" w:color="auto"/>
            </w:tcBorders>
            <w:hideMark/>
          </w:tcPr>
          <w:p w:rsidR="00F63531" w:rsidRDefault="00F63531" w:rsidP="00A251AE">
            <w:pPr>
              <w:tabs>
                <w:tab w:val="left" w:pos="5760"/>
              </w:tabs>
              <w:spacing w:line="360" w:lineRule="auto"/>
              <w:jc w:val="both"/>
              <w:rPr>
                <w:bCs/>
              </w:rPr>
            </w:pPr>
            <w:r>
              <w:rPr>
                <w:bCs/>
              </w:rPr>
              <w:t>6 детей – 60%</w:t>
            </w:r>
          </w:p>
        </w:tc>
        <w:tc>
          <w:tcPr>
            <w:tcW w:w="2393" w:type="dxa"/>
            <w:tcBorders>
              <w:top w:val="single" w:sz="4" w:space="0" w:color="auto"/>
              <w:left w:val="single" w:sz="4" w:space="0" w:color="auto"/>
              <w:bottom w:val="single" w:sz="4" w:space="0" w:color="auto"/>
              <w:right w:val="single" w:sz="4" w:space="0" w:color="auto"/>
            </w:tcBorders>
            <w:hideMark/>
          </w:tcPr>
          <w:p w:rsidR="00F63531" w:rsidRDefault="00F63531" w:rsidP="00A251AE">
            <w:pPr>
              <w:tabs>
                <w:tab w:val="left" w:pos="5760"/>
              </w:tabs>
              <w:spacing w:line="360" w:lineRule="auto"/>
              <w:jc w:val="both"/>
              <w:rPr>
                <w:bCs/>
              </w:rPr>
            </w:pPr>
            <w:r>
              <w:rPr>
                <w:bCs/>
              </w:rPr>
              <w:t>5 детей – 50%</w:t>
            </w:r>
          </w:p>
        </w:tc>
        <w:tc>
          <w:tcPr>
            <w:tcW w:w="2393" w:type="dxa"/>
            <w:tcBorders>
              <w:top w:val="single" w:sz="4" w:space="0" w:color="auto"/>
              <w:left w:val="single" w:sz="4" w:space="0" w:color="auto"/>
              <w:bottom w:val="single" w:sz="4" w:space="0" w:color="auto"/>
              <w:right w:val="single" w:sz="4" w:space="0" w:color="auto"/>
            </w:tcBorders>
            <w:hideMark/>
          </w:tcPr>
          <w:p w:rsidR="00F63531" w:rsidRDefault="00F63531" w:rsidP="00A251AE">
            <w:pPr>
              <w:tabs>
                <w:tab w:val="left" w:pos="5760"/>
              </w:tabs>
              <w:spacing w:line="360" w:lineRule="auto"/>
              <w:jc w:val="both"/>
              <w:rPr>
                <w:bCs/>
              </w:rPr>
            </w:pPr>
            <w:r>
              <w:rPr>
                <w:bCs/>
              </w:rPr>
              <w:t>3 детей – 30%</w:t>
            </w:r>
          </w:p>
        </w:tc>
      </w:tr>
    </w:tbl>
    <w:p w:rsidR="00F63531" w:rsidRDefault="00F63531" w:rsidP="00F63531">
      <w:pPr>
        <w:jc w:val="center"/>
        <w:rPr>
          <w:b/>
          <w:sz w:val="20"/>
        </w:rPr>
      </w:pPr>
    </w:p>
    <w:p w:rsidR="00F63531" w:rsidRDefault="00F63531" w:rsidP="00F63531">
      <w:pPr>
        <w:spacing w:after="200" w:line="276" w:lineRule="auto"/>
        <w:rPr>
          <w:b/>
          <w:sz w:val="20"/>
        </w:rPr>
      </w:pPr>
    </w:p>
    <w:p w:rsidR="00F63531" w:rsidRPr="00374208" w:rsidRDefault="00F63531" w:rsidP="00791E42">
      <w:pPr>
        <w:spacing w:line="276" w:lineRule="auto"/>
      </w:pPr>
    </w:p>
    <w:p w:rsidR="00636F2A" w:rsidRDefault="00636F2A"/>
    <w:sectPr w:rsidR="00636F2A" w:rsidSect="00A251AE">
      <w:footerReference w:type="even" r:id="rId23"/>
      <w:footerReference w:type="default" r:id="rId24"/>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2ED" w:rsidRDefault="00B412ED">
      <w:r>
        <w:separator/>
      </w:r>
    </w:p>
  </w:endnote>
  <w:endnote w:type="continuationSeparator" w:id="0">
    <w:p w:rsidR="00B412ED" w:rsidRDefault="00B412ED">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335" w:rsidRDefault="000B3130" w:rsidP="00A251AE">
    <w:pPr>
      <w:pStyle w:val="a6"/>
      <w:framePr w:wrap="around" w:vAnchor="text" w:hAnchor="margin" w:xAlign="right" w:y="1"/>
      <w:rPr>
        <w:rStyle w:val="ad"/>
      </w:rPr>
    </w:pPr>
    <w:r>
      <w:rPr>
        <w:rStyle w:val="ad"/>
      </w:rPr>
      <w:fldChar w:fldCharType="begin"/>
    </w:r>
    <w:r w:rsidR="00CD6335">
      <w:rPr>
        <w:rStyle w:val="ad"/>
      </w:rPr>
      <w:instrText xml:space="preserve">PAGE  </w:instrText>
    </w:r>
    <w:r>
      <w:rPr>
        <w:rStyle w:val="ad"/>
      </w:rPr>
      <w:fldChar w:fldCharType="end"/>
    </w:r>
  </w:p>
  <w:p w:rsidR="00CD6335" w:rsidRDefault="00CD6335" w:rsidP="00A251AE">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335" w:rsidRDefault="000B3130" w:rsidP="00A251AE">
    <w:pPr>
      <w:pStyle w:val="a6"/>
      <w:jc w:val="right"/>
    </w:pPr>
    <w:r>
      <w:fldChar w:fldCharType="begin"/>
    </w:r>
    <w:r w:rsidR="00CD6335">
      <w:instrText>PAGE   \* MERGEFORMAT</w:instrText>
    </w:r>
    <w:r>
      <w:fldChar w:fldCharType="separate"/>
    </w:r>
    <w:r w:rsidR="00F7158F">
      <w:rPr>
        <w:noProof/>
      </w:rPr>
      <w:t>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2ED" w:rsidRDefault="00B412ED">
      <w:r>
        <w:separator/>
      </w:r>
    </w:p>
  </w:footnote>
  <w:footnote w:type="continuationSeparator" w:id="0">
    <w:p w:rsidR="00B412ED" w:rsidRDefault="00B412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A1C03"/>
    <w:multiLevelType w:val="hybridMultilevel"/>
    <w:tmpl w:val="A74806B6"/>
    <w:lvl w:ilvl="0" w:tplc="4AA633F4">
      <w:start w:val="1"/>
      <w:numFmt w:val="bullet"/>
      <w:lvlText w:val="-"/>
      <w:lvlJc w:val="left"/>
      <w:pPr>
        <w:tabs>
          <w:tab w:val="num" w:pos="720"/>
        </w:tabs>
        <w:ind w:left="720" w:hanging="360"/>
      </w:pPr>
      <w:rPr>
        <w:rFonts w:ascii="Verdana" w:hAnsi="Verdana"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8D2F3D"/>
    <w:multiLevelType w:val="singleLevel"/>
    <w:tmpl w:val="BBB45F02"/>
    <w:lvl w:ilvl="0">
      <w:start w:val="1"/>
      <w:numFmt w:val="bullet"/>
      <w:pStyle w:val="a"/>
      <w:lvlText w:val="-"/>
      <w:lvlJc w:val="left"/>
      <w:pPr>
        <w:tabs>
          <w:tab w:val="num" w:pos="1364"/>
        </w:tabs>
        <w:ind w:left="142" w:firstLine="862"/>
      </w:pPr>
      <w:rPr>
        <w:rFonts w:ascii="Times New Roman" w:hAnsi="Times New Roman" w:hint="default"/>
      </w:rPr>
    </w:lvl>
  </w:abstractNum>
  <w:abstractNum w:abstractNumId="2">
    <w:nsid w:val="1384668C"/>
    <w:multiLevelType w:val="hybridMultilevel"/>
    <w:tmpl w:val="C592EFF6"/>
    <w:lvl w:ilvl="0" w:tplc="06BCC43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4DB4D55"/>
    <w:multiLevelType w:val="hybridMultilevel"/>
    <w:tmpl w:val="11CAC370"/>
    <w:lvl w:ilvl="0" w:tplc="06BCC43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F2F7A13"/>
    <w:multiLevelType w:val="multilevel"/>
    <w:tmpl w:val="DE9A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0D382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6">
    <w:nsid w:val="22722DB4"/>
    <w:multiLevelType w:val="hybridMultilevel"/>
    <w:tmpl w:val="15B28A5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EFE0EF1"/>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321D3703"/>
    <w:multiLevelType w:val="hybridMultilevel"/>
    <w:tmpl w:val="3D7C1B76"/>
    <w:lvl w:ilvl="0" w:tplc="06BCC43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E9931DC"/>
    <w:multiLevelType w:val="hybridMultilevel"/>
    <w:tmpl w:val="131EB62A"/>
    <w:lvl w:ilvl="0" w:tplc="4AA633F4">
      <w:start w:val="1"/>
      <w:numFmt w:val="bullet"/>
      <w:lvlText w:val="-"/>
      <w:lvlJc w:val="left"/>
      <w:pPr>
        <w:tabs>
          <w:tab w:val="num" w:pos="1364"/>
        </w:tabs>
        <w:ind w:left="1364" w:hanging="360"/>
      </w:pPr>
      <w:rPr>
        <w:rFonts w:ascii="Verdana" w:hAnsi="Verdana" w:hint="default"/>
      </w:rPr>
    </w:lvl>
    <w:lvl w:ilvl="1" w:tplc="04190003" w:tentative="1">
      <w:start w:val="1"/>
      <w:numFmt w:val="bullet"/>
      <w:lvlText w:val="o"/>
      <w:lvlJc w:val="left"/>
      <w:pPr>
        <w:tabs>
          <w:tab w:val="num" w:pos="2084"/>
        </w:tabs>
        <w:ind w:left="2084" w:hanging="360"/>
      </w:pPr>
      <w:rPr>
        <w:rFonts w:ascii="Courier New" w:hAnsi="Courier New" w:cs="Courier New" w:hint="default"/>
      </w:rPr>
    </w:lvl>
    <w:lvl w:ilvl="2" w:tplc="04190005" w:tentative="1">
      <w:start w:val="1"/>
      <w:numFmt w:val="bullet"/>
      <w:lvlText w:val=""/>
      <w:lvlJc w:val="left"/>
      <w:pPr>
        <w:tabs>
          <w:tab w:val="num" w:pos="2804"/>
        </w:tabs>
        <w:ind w:left="2804" w:hanging="360"/>
      </w:pPr>
      <w:rPr>
        <w:rFonts w:ascii="Wingdings" w:hAnsi="Wingdings" w:hint="default"/>
      </w:rPr>
    </w:lvl>
    <w:lvl w:ilvl="3" w:tplc="04190001" w:tentative="1">
      <w:start w:val="1"/>
      <w:numFmt w:val="bullet"/>
      <w:lvlText w:val=""/>
      <w:lvlJc w:val="left"/>
      <w:pPr>
        <w:tabs>
          <w:tab w:val="num" w:pos="3524"/>
        </w:tabs>
        <w:ind w:left="3524" w:hanging="360"/>
      </w:pPr>
      <w:rPr>
        <w:rFonts w:ascii="Symbol" w:hAnsi="Symbol" w:hint="default"/>
      </w:rPr>
    </w:lvl>
    <w:lvl w:ilvl="4" w:tplc="04190003" w:tentative="1">
      <w:start w:val="1"/>
      <w:numFmt w:val="bullet"/>
      <w:lvlText w:val="o"/>
      <w:lvlJc w:val="left"/>
      <w:pPr>
        <w:tabs>
          <w:tab w:val="num" w:pos="4244"/>
        </w:tabs>
        <w:ind w:left="4244" w:hanging="360"/>
      </w:pPr>
      <w:rPr>
        <w:rFonts w:ascii="Courier New" w:hAnsi="Courier New" w:cs="Courier New" w:hint="default"/>
      </w:rPr>
    </w:lvl>
    <w:lvl w:ilvl="5" w:tplc="04190005" w:tentative="1">
      <w:start w:val="1"/>
      <w:numFmt w:val="bullet"/>
      <w:lvlText w:val=""/>
      <w:lvlJc w:val="left"/>
      <w:pPr>
        <w:tabs>
          <w:tab w:val="num" w:pos="4964"/>
        </w:tabs>
        <w:ind w:left="4964" w:hanging="360"/>
      </w:pPr>
      <w:rPr>
        <w:rFonts w:ascii="Wingdings" w:hAnsi="Wingdings" w:hint="default"/>
      </w:rPr>
    </w:lvl>
    <w:lvl w:ilvl="6" w:tplc="04190001" w:tentative="1">
      <w:start w:val="1"/>
      <w:numFmt w:val="bullet"/>
      <w:lvlText w:val=""/>
      <w:lvlJc w:val="left"/>
      <w:pPr>
        <w:tabs>
          <w:tab w:val="num" w:pos="5684"/>
        </w:tabs>
        <w:ind w:left="5684" w:hanging="360"/>
      </w:pPr>
      <w:rPr>
        <w:rFonts w:ascii="Symbol" w:hAnsi="Symbol" w:hint="default"/>
      </w:rPr>
    </w:lvl>
    <w:lvl w:ilvl="7" w:tplc="04190003" w:tentative="1">
      <w:start w:val="1"/>
      <w:numFmt w:val="bullet"/>
      <w:lvlText w:val="o"/>
      <w:lvlJc w:val="left"/>
      <w:pPr>
        <w:tabs>
          <w:tab w:val="num" w:pos="6404"/>
        </w:tabs>
        <w:ind w:left="6404" w:hanging="360"/>
      </w:pPr>
      <w:rPr>
        <w:rFonts w:ascii="Courier New" w:hAnsi="Courier New" w:cs="Courier New" w:hint="default"/>
      </w:rPr>
    </w:lvl>
    <w:lvl w:ilvl="8" w:tplc="04190005" w:tentative="1">
      <w:start w:val="1"/>
      <w:numFmt w:val="bullet"/>
      <w:lvlText w:val=""/>
      <w:lvlJc w:val="left"/>
      <w:pPr>
        <w:tabs>
          <w:tab w:val="num" w:pos="7124"/>
        </w:tabs>
        <w:ind w:left="7124" w:hanging="360"/>
      </w:pPr>
      <w:rPr>
        <w:rFonts w:ascii="Wingdings" w:hAnsi="Wingdings" w:hint="default"/>
      </w:rPr>
    </w:lvl>
  </w:abstractNum>
  <w:abstractNum w:abstractNumId="10">
    <w:nsid w:val="499F16AC"/>
    <w:multiLevelType w:val="multilevel"/>
    <w:tmpl w:val="D30C3030"/>
    <w:lvl w:ilvl="0">
      <w:start w:val="5"/>
      <w:numFmt w:val="decimal"/>
      <w:lvlText w:val="%1."/>
      <w:lvlJc w:val="left"/>
      <w:pPr>
        <w:tabs>
          <w:tab w:val="num" w:pos="840"/>
        </w:tabs>
        <w:ind w:left="840" w:hanging="840"/>
      </w:pPr>
    </w:lvl>
    <w:lvl w:ilvl="1">
      <w:start w:val="2"/>
      <w:numFmt w:val="decimal"/>
      <w:lvlText w:val="%1.%2."/>
      <w:lvlJc w:val="left"/>
      <w:pPr>
        <w:tabs>
          <w:tab w:val="num" w:pos="960"/>
        </w:tabs>
        <w:ind w:left="960" w:hanging="840"/>
      </w:pPr>
    </w:lvl>
    <w:lvl w:ilvl="2">
      <w:start w:val="1"/>
      <w:numFmt w:val="decimal"/>
      <w:lvlText w:val="%1.%2.%3."/>
      <w:lvlJc w:val="left"/>
      <w:pPr>
        <w:tabs>
          <w:tab w:val="num" w:pos="1080"/>
        </w:tabs>
        <w:ind w:left="1080" w:hanging="840"/>
      </w:pPr>
    </w:lvl>
    <w:lvl w:ilvl="3">
      <w:start w:val="1"/>
      <w:numFmt w:val="decimal"/>
      <w:lvlText w:val="%1.%2.%3.%4."/>
      <w:lvlJc w:val="left"/>
      <w:pPr>
        <w:tabs>
          <w:tab w:val="num" w:pos="1440"/>
        </w:tabs>
        <w:ind w:left="1440" w:hanging="1080"/>
      </w:pPr>
    </w:lvl>
    <w:lvl w:ilvl="4">
      <w:start w:val="1"/>
      <w:numFmt w:val="decimal"/>
      <w:lvlText w:val="%1.%2.%3.%4.%5."/>
      <w:lvlJc w:val="left"/>
      <w:pPr>
        <w:tabs>
          <w:tab w:val="num" w:pos="1560"/>
        </w:tabs>
        <w:ind w:left="1560" w:hanging="1080"/>
      </w:pPr>
    </w:lvl>
    <w:lvl w:ilvl="5">
      <w:start w:val="1"/>
      <w:numFmt w:val="decimal"/>
      <w:lvlText w:val="%1.%2.%3.%4.%5.%6."/>
      <w:lvlJc w:val="left"/>
      <w:pPr>
        <w:tabs>
          <w:tab w:val="num" w:pos="2040"/>
        </w:tabs>
        <w:ind w:left="2040" w:hanging="1440"/>
      </w:pPr>
    </w:lvl>
    <w:lvl w:ilvl="6">
      <w:start w:val="1"/>
      <w:numFmt w:val="decimal"/>
      <w:lvlText w:val="%1.%2.%3.%4.%5.%6.%7."/>
      <w:lvlJc w:val="left"/>
      <w:pPr>
        <w:tabs>
          <w:tab w:val="num" w:pos="2520"/>
        </w:tabs>
        <w:ind w:left="2520" w:hanging="1800"/>
      </w:pPr>
    </w:lvl>
    <w:lvl w:ilvl="7">
      <w:start w:val="1"/>
      <w:numFmt w:val="decimal"/>
      <w:lvlText w:val="%1.%2.%3.%4.%5.%6.%7.%8."/>
      <w:lvlJc w:val="left"/>
      <w:pPr>
        <w:tabs>
          <w:tab w:val="num" w:pos="2640"/>
        </w:tabs>
        <w:ind w:left="2640" w:hanging="1800"/>
      </w:pPr>
    </w:lvl>
    <w:lvl w:ilvl="8">
      <w:start w:val="1"/>
      <w:numFmt w:val="decimal"/>
      <w:lvlText w:val="%1.%2.%3.%4.%5.%6.%7.%8.%9."/>
      <w:lvlJc w:val="left"/>
      <w:pPr>
        <w:tabs>
          <w:tab w:val="num" w:pos="3120"/>
        </w:tabs>
        <w:ind w:left="3120" w:hanging="2160"/>
      </w:pPr>
    </w:lvl>
  </w:abstractNum>
  <w:abstractNum w:abstractNumId="11">
    <w:nsid w:val="557066F3"/>
    <w:multiLevelType w:val="singleLevel"/>
    <w:tmpl w:val="DCECFE34"/>
    <w:lvl w:ilvl="0">
      <w:start w:val="1"/>
      <w:numFmt w:val="bullet"/>
      <w:lvlText w:val="-"/>
      <w:lvlJc w:val="left"/>
      <w:pPr>
        <w:tabs>
          <w:tab w:val="num" w:pos="1364"/>
        </w:tabs>
        <w:ind w:left="142" w:firstLine="862"/>
      </w:pPr>
      <w:rPr>
        <w:rFonts w:ascii="Times New Roman" w:hAnsi="Times New Roman" w:hint="default"/>
      </w:rPr>
    </w:lvl>
  </w:abstractNum>
  <w:abstractNum w:abstractNumId="12">
    <w:nsid w:val="55AD234A"/>
    <w:multiLevelType w:val="hybridMultilevel"/>
    <w:tmpl w:val="ECD2D04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6F00EFD"/>
    <w:multiLevelType w:val="multilevel"/>
    <w:tmpl w:val="63F88BFC"/>
    <w:lvl w:ilvl="0">
      <w:start w:val="1"/>
      <w:numFmt w:val="upperRoman"/>
      <w:lvlText w:val="%1."/>
      <w:legacy w:legacy="1" w:legacySpace="0" w:legacyIndent="397"/>
      <w:lvlJc w:val="left"/>
      <w:pPr>
        <w:ind w:left="397" w:hanging="397"/>
      </w:pPr>
    </w:lvl>
    <w:lvl w:ilvl="1">
      <w:start w:val="1"/>
      <w:numFmt w:val="decimal"/>
      <w:lvlText w:val="%2)"/>
      <w:legacy w:legacy="1" w:legacySpace="0" w:legacyIndent="397"/>
      <w:lvlJc w:val="left"/>
      <w:pPr>
        <w:ind w:left="794" w:hanging="397"/>
      </w:pPr>
    </w:lvl>
    <w:lvl w:ilvl="2">
      <w:start w:val="1"/>
      <w:numFmt w:val="none"/>
      <w:lvlText w:val=""/>
      <w:legacy w:legacy="1" w:legacySpace="0" w:legacyIndent="397"/>
      <w:lvlJc w:val="left"/>
      <w:pPr>
        <w:ind w:left="1191" w:hanging="397"/>
      </w:pPr>
      <w:rPr>
        <w:rFonts w:ascii="Symbol" w:hAnsi="Symbol" w:hint="default"/>
      </w:rPr>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14">
    <w:nsid w:val="5E58169E"/>
    <w:multiLevelType w:val="hybridMultilevel"/>
    <w:tmpl w:val="BEF4257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449212A"/>
    <w:multiLevelType w:val="multilevel"/>
    <w:tmpl w:val="F0FA32F6"/>
    <w:lvl w:ilvl="0">
      <w:start w:val="1"/>
      <w:numFmt w:val="bullet"/>
      <w:lvlText w:val="-"/>
      <w:lvlJc w:val="left"/>
      <w:pPr>
        <w:tabs>
          <w:tab w:val="num" w:pos="720"/>
        </w:tabs>
        <w:ind w:left="720" w:hanging="360"/>
      </w:pPr>
      <w:rPr>
        <w:rFonts w:ascii="Verdana" w:hAnsi="Verdana"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6C1D7C"/>
    <w:multiLevelType w:val="hybridMultilevel"/>
    <w:tmpl w:val="CD1C476A"/>
    <w:lvl w:ilvl="0" w:tplc="06BCC43C">
      <w:start w:val="1"/>
      <w:numFmt w:val="decimal"/>
      <w:lvlText w:val="%1."/>
      <w:lvlJc w:val="left"/>
      <w:pPr>
        <w:tabs>
          <w:tab w:val="num" w:pos="720"/>
        </w:tabs>
        <w:ind w:left="720" w:hanging="360"/>
      </w:pPr>
      <w:rPr>
        <w:rFonts w:hint="default"/>
      </w:rPr>
    </w:lvl>
    <w:lvl w:ilvl="1" w:tplc="4AA633F4">
      <w:start w:val="1"/>
      <w:numFmt w:val="bullet"/>
      <w:lvlText w:val="-"/>
      <w:lvlJc w:val="left"/>
      <w:pPr>
        <w:tabs>
          <w:tab w:val="num" w:pos="1440"/>
        </w:tabs>
        <w:ind w:left="1440" w:hanging="360"/>
      </w:pPr>
      <w:rPr>
        <w:rFonts w:ascii="Verdana" w:hAnsi="Verdana"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31362A7"/>
    <w:multiLevelType w:val="hybridMultilevel"/>
    <w:tmpl w:val="CD2E1406"/>
    <w:lvl w:ilvl="0" w:tplc="06BCC43C">
      <w:start w:val="1"/>
      <w:numFmt w:val="decimal"/>
      <w:lvlText w:val="%1."/>
      <w:lvlJc w:val="left"/>
      <w:pPr>
        <w:tabs>
          <w:tab w:val="num" w:pos="720"/>
        </w:tabs>
        <w:ind w:left="720" w:hanging="360"/>
      </w:pPr>
      <w:rPr>
        <w:rFonts w:hint="default"/>
      </w:rPr>
    </w:lvl>
    <w:lvl w:ilvl="1" w:tplc="04190011">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11"/>
  </w:num>
  <w:num w:numId="3">
    <w:abstractNumId w:val="13"/>
    <w:lvlOverride w:ilvl="0">
      <w:lvl w:ilvl="0">
        <w:start w:val="1"/>
        <w:numFmt w:val="upperRoman"/>
        <w:lvlText w:val="%1."/>
        <w:legacy w:legacy="1" w:legacySpace="0" w:legacyIndent="397"/>
        <w:lvlJc w:val="left"/>
        <w:pPr>
          <w:ind w:left="397" w:hanging="397"/>
        </w:pPr>
      </w:lvl>
    </w:lvlOverride>
    <w:lvlOverride w:ilvl="1">
      <w:lvl w:ilvl="1">
        <w:start w:val="1"/>
        <w:numFmt w:val="decimal"/>
        <w:lvlText w:val="%2)"/>
        <w:legacy w:legacy="1" w:legacySpace="0" w:legacyIndent="397"/>
        <w:lvlJc w:val="left"/>
        <w:pPr>
          <w:ind w:left="1297" w:hanging="397"/>
        </w:pPr>
      </w:lvl>
    </w:lvlOverride>
    <w:lvlOverride w:ilvl="2">
      <w:lvl w:ilvl="2">
        <w:start w:val="1"/>
        <w:numFmt w:val="none"/>
        <w:lvlText w:val=""/>
        <w:legacy w:legacy="1" w:legacySpace="0" w:legacyIndent="397"/>
        <w:lvlJc w:val="left"/>
        <w:pPr>
          <w:ind w:left="1191" w:hanging="397"/>
        </w:pPr>
        <w:rPr>
          <w:rFonts w:ascii="Symbol" w:hAnsi="Symbol" w:hint="default"/>
        </w:rPr>
      </w:lvl>
    </w:lvlOverride>
    <w:lvlOverride w:ilvl="3">
      <w:lvl w:ilvl="3">
        <w:start w:val="1"/>
        <w:numFmt w:val="none"/>
        <w:lvlText w:val=""/>
        <w:legacy w:legacy="1" w:legacySpace="0" w:legacyIndent="0"/>
        <w:lvlJc w:val="left"/>
      </w:lvl>
    </w:lvlOverride>
    <w:lvlOverride w:ilvl="4">
      <w:lvl w:ilvl="4">
        <w:start w:val="1"/>
        <w:numFmt w:val="none"/>
        <w:lvlText w:val=""/>
        <w:legacy w:legacy="1" w:legacySpace="0" w:legacyIndent="0"/>
        <w:lvlJc w:val="left"/>
      </w:lvl>
    </w:lvlOverride>
    <w:lvlOverride w:ilvl="5">
      <w:lvl w:ilvl="5">
        <w:start w:val="1"/>
        <w:numFmt w:val="none"/>
        <w:lvlText w:val=""/>
        <w:legacy w:legacy="1" w:legacySpace="0" w:legacyIndent="0"/>
        <w:lvlJc w:val="left"/>
      </w:lvl>
    </w:lvlOverride>
    <w:lvlOverride w:ilvl="6">
      <w:lvl w:ilvl="6">
        <w:start w:val="1"/>
        <w:numFmt w:val="none"/>
        <w:lvlText w:val=""/>
        <w:legacy w:legacy="1" w:legacySpace="0" w:legacyIndent="0"/>
        <w:lvlJc w:val="left"/>
      </w:lvl>
    </w:lvlOverride>
    <w:lvlOverride w:ilvl="7">
      <w:lvl w:ilvl="7">
        <w:start w:val="1"/>
        <w:numFmt w:val="none"/>
        <w:lvlText w:val=""/>
        <w:legacy w:legacy="1" w:legacySpace="0" w:legacyIndent="0"/>
        <w:lvlJc w:val="left"/>
      </w:lvl>
    </w:lvlOverride>
    <w:lvlOverride w:ilvl="8">
      <w:lvl w:ilvl="8">
        <w:start w:val="1"/>
        <w:numFmt w:val="none"/>
        <w:lvlText w:val=""/>
        <w:legacy w:legacy="1" w:legacySpace="0" w:legacyIndent="0"/>
        <w:lvlJc w:val="left"/>
      </w:lvl>
    </w:lvlOverride>
  </w:num>
  <w:num w:numId="4">
    <w:abstractNumId w:val="4"/>
  </w:num>
  <w:num w:numId="5">
    <w:abstractNumId w:val="2"/>
  </w:num>
  <w:num w:numId="6">
    <w:abstractNumId w:val="6"/>
  </w:num>
  <w:num w:numId="7">
    <w:abstractNumId w:val="12"/>
  </w:num>
  <w:num w:numId="8">
    <w:abstractNumId w:val="3"/>
  </w:num>
  <w:num w:numId="9">
    <w:abstractNumId w:val="7"/>
  </w:num>
  <w:num w:numId="10">
    <w:abstractNumId w:val="17"/>
  </w:num>
  <w:num w:numId="11">
    <w:abstractNumId w:val="0"/>
  </w:num>
  <w:num w:numId="12">
    <w:abstractNumId w:val="15"/>
  </w:num>
  <w:num w:numId="13">
    <w:abstractNumId w:val="9"/>
  </w:num>
  <w:num w:numId="14">
    <w:abstractNumId w:val="14"/>
  </w:num>
  <w:num w:numId="15">
    <w:abstractNumId w:val="1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91E42"/>
    <w:rsid w:val="000B3130"/>
    <w:rsid w:val="000F4F0D"/>
    <w:rsid w:val="001A1376"/>
    <w:rsid w:val="002770C8"/>
    <w:rsid w:val="00367AA7"/>
    <w:rsid w:val="00381A6E"/>
    <w:rsid w:val="00395E78"/>
    <w:rsid w:val="004F6785"/>
    <w:rsid w:val="0055516E"/>
    <w:rsid w:val="0057547F"/>
    <w:rsid w:val="005F5BDA"/>
    <w:rsid w:val="00636F2A"/>
    <w:rsid w:val="006E4D9D"/>
    <w:rsid w:val="00734F8F"/>
    <w:rsid w:val="00791E42"/>
    <w:rsid w:val="007C50DC"/>
    <w:rsid w:val="007E2CEC"/>
    <w:rsid w:val="008C3FE2"/>
    <w:rsid w:val="008F6CB6"/>
    <w:rsid w:val="00900D5A"/>
    <w:rsid w:val="009C7B90"/>
    <w:rsid w:val="00A251AE"/>
    <w:rsid w:val="00A27343"/>
    <w:rsid w:val="00B12C64"/>
    <w:rsid w:val="00B33B33"/>
    <w:rsid w:val="00B412ED"/>
    <w:rsid w:val="00B6185C"/>
    <w:rsid w:val="00B63211"/>
    <w:rsid w:val="00BC6D2A"/>
    <w:rsid w:val="00C0063F"/>
    <w:rsid w:val="00CD6335"/>
    <w:rsid w:val="00D150C9"/>
    <w:rsid w:val="00D20FEA"/>
    <w:rsid w:val="00D716EA"/>
    <w:rsid w:val="00DF7977"/>
    <w:rsid w:val="00F63531"/>
    <w:rsid w:val="00F715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91E4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791E42"/>
    <w:pPr>
      <w:keepNext/>
      <w:widowControl w:val="0"/>
      <w:spacing w:after="240"/>
      <w:ind w:firstLine="720"/>
      <w:jc w:val="center"/>
      <w:outlineLvl w:val="0"/>
    </w:pPr>
    <w:rPr>
      <w:b/>
      <w:caps/>
      <w:snapToGrid w:val="0"/>
      <w:kern w:val="28"/>
      <w:sz w:val="28"/>
      <w:szCs w:val="20"/>
    </w:rPr>
  </w:style>
  <w:style w:type="paragraph" w:styleId="2">
    <w:name w:val="heading 2"/>
    <w:basedOn w:val="a0"/>
    <w:next w:val="a0"/>
    <w:link w:val="20"/>
    <w:qFormat/>
    <w:rsid w:val="00791E42"/>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791E42"/>
    <w:pPr>
      <w:keepNext/>
      <w:spacing w:before="240" w:after="60"/>
      <w:outlineLvl w:val="2"/>
    </w:pPr>
    <w:rPr>
      <w:rFonts w:ascii="Arial" w:hAnsi="Arial" w:cs="Arial"/>
      <w:b/>
      <w:bCs/>
      <w:sz w:val="26"/>
      <w:szCs w:val="26"/>
    </w:rPr>
  </w:style>
  <w:style w:type="paragraph" w:styleId="4">
    <w:name w:val="heading 4"/>
    <w:basedOn w:val="a0"/>
    <w:next w:val="a0"/>
    <w:link w:val="40"/>
    <w:qFormat/>
    <w:rsid w:val="00791E42"/>
    <w:pPr>
      <w:keepNext/>
      <w:spacing w:before="240" w:after="60"/>
      <w:outlineLvl w:val="3"/>
    </w:pPr>
    <w:rPr>
      <w:b/>
      <w:bCs/>
      <w:sz w:val="28"/>
      <w:szCs w:val="28"/>
    </w:rPr>
  </w:style>
  <w:style w:type="paragraph" w:styleId="5">
    <w:name w:val="heading 5"/>
    <w:basedOn w:val="a0"/>
    <w:next w:val="a0"/>
    <w:link w:val="50"/>
    <w:qFormat/>
    <w:rsid w:val="00791E42"/>
    <w:pPr>
      <w:spacing w:before="240" w:after="60"/>
      <w:outlineLvl w:val="4"/>
    </w:pPr>
    <w:rPr>
      <w:b/>
      <w:bCs/>
      <w:i/>
      <w:iCs/>
      <w:sz w:val="26"/>
      <w:szCs w:val="26"/>
    </w:rPr>
  </w:style>
  <w:style w:type="paragraph" w:styleId="6">
    <w:name w:val="heading 6"/>
    <w:basedOn w:val="a0"/>
    <w:next w:val="a0"/>
    <w:link w:val="60"/>
    <w:qFormat/>
    <w:rsid w:val="00791E42"/>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91E42"/>
    <w:rPr>
      <w:rFonts w:ascii="Times New Roman" w:eastAsia="Times New Roman" w:hAnsi="Times New Roman" w:cs="Times New Roman"/>
      <w:b/>
      <w:caps/>
      <w:snapToGrid w:val="0"/>
      <w:kern w:val="28"/>
      <w:sz w:val="28"/>
      <w:szCs w:val="20"/>
      <w:lang w:eastAsia="ru-RU"/>
    </w:rPr>
  </w:style>
  <w:style w:type="character" w:customStyle="1" w:styleId="20">
    <w:name w:val="Заголовок 2 Знак"/>
    <w:basedOn w:val="a1"/>
    <w:link w:val="2"/>
    <w:rsid w:val="00791E42"/>
    <w:rPr>
      <w:rFonts w:ascii="Arial" w:eastAsia="Times New Roman" w:hAnsi="Arial" w:cs="Arial"/>
      <w:b/>
      <w:bCs/>
      <w:i/>
      <w:iCs/>
      <w:sz w:val="28"/>
      <w:szCs w:val="28"/>
      <w:lang w:eastAsia="ru-RU"/>
    </w:rPr>
  </w:style>
  <w:style w:type="character" w:customStyle="1" w:styleId="30">
    <w:name w:val="Заголовок 3 Знак"/>
    <w:basedOn w:val="a1"/>
    <w:link w:val="3"/>
    <w:rsid w:val="00791E42"/>
    <w:rPr>
      <w:rFonts w:ascii="Arial" w:eastAsia="Times New Roman" w:hAnsi="Arial" w:cs="Arial"/>
      <w:b/>
      <w:bCs/>
      <w:sz w:val="26"/>
      <w:szCs w:val="26"/>
      <w:lang w:eastAsia="ru-RU"/>
    </w:rPr>
  </w:style>
  <w:style w:type="character" w:customStyle="1" w:styleId="40">
    <w:name w:val="Заголовок 4 Знак"/>
    <w:basedOn w:val="a1"/>
    <w:link w:val="4"/>
    <w:rsid w:val="00791E42"/>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791E42"/>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791E42"/>
    <w:rPr>
      <w:rFonts w:ascii="Times New Roman" w:eastAsia="Times New Roman" w:hAnsi="Times New Roman" w:cs="Times New Roman"/>
      <w:b/>
      <w:bCs/>
      <w:lang w:eastAsia="ru-RU"/>
    </w:rPr>
  </w:style>
  <w:style w:type="paragraph" w:styleId="a4">
    <w:name w:val="Body Text Indent"/>
    <w:basedOn w:val="a0"/>
    <w:link w:val="a5"/>
    <w:rsid w:val="00791E42"/>
    <w:pPr>
      <w:spacing w:line="360" w:lineRule="auto"/>
      <w:ind w:firstLine="720"/>
      <w:jc w:val="both"/>
    </w:pPr>
    <w:rPr>
      <w:sz w:val="28"/>
      <w:szCs w:val="20"/>
    </w:rPr>
  </w:style>
  <w:style w:type="character" w:customStyle="1" w:styleId="a5">
    <w:name w:val="Основной текст с отступом Знак"/>
    <w:basedOn w:val="a1"/>
    <w:link w:val="a4"/>
    <w:rsid w:val="00791E42"/>
    <w:rPr>
      <w:rFonts w:ascii="Times New Roman" w:eastAsia="Times New Roman" w:hAnsi="Times New Roman" w:cs="Times New Roman"/>
      <w:sz w:val="28"/>
      <w:szCs w:val="20"/>
      <w:lang w:eastAsia="ru-RU"/>
    </w:rPr>
  </w:style>
  <w:style w:type="paragraph" w:customStyle="1" w:styleId="FR1">
    <w:name w:val="FR1"/>
    <w:rsid w:val="00791E42"/>
    <w:pPr>
      <w:widowControl w:val="0"/>
      <w:spacing w:before="140" w:after="0" w:line="240" w:lineRule="auto"/>
    </w:pPr>
    <w:rPr>
      <w:rFonts w:ascii="Times New Roman" w:eastAsia="Times New Roman" w:hAnsi="Times New Roman" w:cs="Times New Roman"/>
      <w:b/>
      <w:snapToGrid w:val="0"/>
      <w:sz w:val="24"/>
      <w:szCs w:val="20"/>
      <w:lang w:eastAsia="ru-RU"/>
    </w:rPr>
  </w:style>
  <w:style w:type="paragraph" w:styleId="a">
    <w:name w:val="List Bullet"/>
    <w:basedOn w:val="a0"/>
    <w:rsid w:val="00791E42"/>
    <w:pPr>
      <w:numPr>
        <w:numId w:val="1"/>
      </w:numPr>
      <w:jc w:val="both"/>
    </w:pPr>
    <w:rPr>
      <w:sz w:val="28"/>
      <w:szCs w:val="20"/>
    </w:rPr>
  </w:style>
  <w:style w:type="paragraph" w:styleId="a6">
    <w:name w:val="footer"/>
    <w:basedOn w:val="a0"/>
    <w:link w:val="a7"/>
    <w:rsid w:val="00791E42"/>
    <w:pPr>
      <w:tabs>
        <w:tab w:val="center" w:pos="4677"/>
        <w:tab w:val="right" w:pos="9355"/>
      </w:tabs>
    </w:pPr>
  </w:style>
  <w:style w:type="character" w:customStyle="1" w:styleId="a7">
    <w:name w:val="Нижний колонтитул Знак"/>
    <w:basedOn w:val="a1"/>
    <w:link w:val="a6"/>
    <w:rsid w:val="00791E42"/>
    <w:rPr>
      <w:rFonts w:ascii="Times New Roman" w:eastAsia="Times New Roman" w:hAnsi="Times New Roman" w:cs="Times New Roman"/>
      <w:sz w:val="24"/>
      <w:szCs w:val="24"/>
      <w:lang w:eastAsia="ru-RU"/>
    </w:rPr>
  </w:style>
  <w:style w:type="paragraph" w:customStyle="1" w:styleId="11">
    <w:name w:val="Загл1"/>
    <w:basedOn w:val="a0"/>
    <w:rsid w:val="00791E42"/>
    <w:pPr>
      <w:overflowPunct w:val="0"/>
      <w:autoSpaceDE w:val="0"/>
      <w:autoSpaceDN w:val="0"/>
      <w:adjustRightInd w:val="0"/>
      <w:jc w:val="center"/>
      <w:textAlignment w:val="baseline"/>
    </w:pPr>
    <w:rPr>
      <w:sz w:val="26"/>
      <w:szCs w:val="20"/>
    </w:rPr>
  </w:style>
  <w:style w:type="paragraph" w:customStyle="1" w:styleId="a8">
    <w:name w:val="Основной"/>
    <w:basedOn w:val="a0"/>
    <w:rsid w:val="00791E42"/>
    <w:pPr>
      <w:overflowPunct w:val="0"/>
      <w:autoSpaceDE w:val="0"/>
      <w:autoSpaceDN w:val="0"/>
      <w:adjustRightInd w:val="0"/>
      <w:ind w:firstLine="426"/>
      <w:jc w:val="both"/>
      <w:textAlignment w:val="baseline"/>
    </w:pPr>
    <w:rPr>
      <w:sz w:val="26"/>
      <w:szCs w:val="20"/>
    </w:rPr>
  </w:style>
  <w:style w:type="paragraph" w:styleId="31">
    <w:name w:val="Body Text 3"/>
    <w:basedOn w:val="a0"/>
    <w:link w:val="32"/>
    <w:rsid w:val="00791E42"/>
    <w:pPr>
      <w:spacing w:after="120"/>
    </w:pPr>
    <w:rPr>
      <w:sz w:val="16"/>
      <w:szCs w:val="16"/>
    </w:rPr>
  </w:style>
  <w:style w:type="character" w:customStyle="1" w:styleId="32">
    <w:name w:val="Основной текст 3 Знак"/>
    <w:basedOn w:val="a1"/>
    <w:link w:val="31"/>
    <w:rsid w:val="00791E42"/>
    <w:rPr>
      <w:rFonts w:ascii="Times New Roman" w:eastAsia="Times New Roman" w:hAnsi="Times New Roman" w:cs="Times New Roman"/>
      <w:sz w:val="16"/>
      <w:szCs w:val="16"/>
      <w:lang w:eastAsia="ru-RU"/>
    </w:rPr>
  </w:style>
  <w:style w:type="paragraph" w:styleId="33">
    <w:name w:val="Body Text Indent 3"/>
    <w:basedOn w:val="a0"/>
    <w:link w:val="34"/>
    <w:rsid w:val="00791E42"/>
    <w:pPr>
      <w:spacing w:after="120"/>
      <w:ind w:left="283"/>
    </w:pPr>
    <w:rPr>
      <w:sz w:val="16"/>
      <w:szCs w:val="16"/>
    </w:rPr>
  </w:style>
  <w:style w:type="character" w:customStyle="1" w:styleId="34">
    <w:name w:val="Основной текст с отступом 3 Знак"/>
    <w:basedOn w:val="a1"/>
    <w:link w:val="33"/>
    <w:rsid w:val="00791E42"/>
    <w:rPr>
      <w:rFonts w:ascii="Times New Roman" w:eastAsia="Times New Roman" w:hAnsi="Times New Roman" w:cs="Times New Roman"/>
      <w:sz w:val="16"/>
      <w:szCs w:val="16"/>
      <w:lang w:eastAsia="ru-RU"/>
    </w:rPr>
  </w:style>
  <w:style w:type="paragraph" w:styleId="21">
    <w:name w:val="Body Text Indent 2"/>
    <w:basedOn w:val="a0"/>
    <w:link w:val="22"/>
    <w:rsid w:val="00791E42"/>
    <w:pPr>
      <w:spacing w:after="120" w:line="480" w:lineRule="auto"/>
      <w:ind w:left="283"/>
    </w:pPr>
  </w:style>
  <w:style w:type="character" w:customStyle="1" w:styleId="22">
    <w:name w:val="Основной текст с отступом 2 Знак"/>
    <w:basedOn w:val="a1"/>
    <w:link w:val="21"/>
    <w:rsid w:val="00791E42"/>
    <w:rPr>
      <w:rFonts w:ascii="Times New Roman" w:eastAsia="Times New Roman" w:hAnsi="Times New Roman" w:cs="Times New Roman"/>
      <w:sz w:val="24"/>
      <w:szCs w:val="24"/>
      <w:lang w:eastAsia="ru-RU"/>
    </w:rPr>
  </w:style>
  <w:style w:type="paragraph" w:styleId="23">
    <w:name w:val="Body Text 2"/>
    <w:basedOn w:val="a0"/>
    <w:link w:val="24"/>
    <w:rsid w:val="00791E42"/>
    <w:pPr>
      <w:spacing w:after="120" w:line="480" w:lineRule="auto"/>
    </w:pPr>
  </w:style>
  <w:style w:type="character" w:customStyle="1" w:styleId="24">
    <w:name w:val="Основной текст 2 Знак"/>
    <w:basedOn w:val="a1"/>
    <w:link w:val="23"/>
    <w:rsid w:val="00791E42"/>
    <w:rPr>
      <w:rFonts w:ascii="Times New Roman" w:eastAsia="Times New Roman" w:hAnsi="Times New Roman" w:cs="Times New Roman"/>
      <w:sz w:val="24"/>
      <w:szCs w:val="24"/>
      <w:lang w:eastAsia="ru-RU"/>
    </w:rPr>
  </w:style>
  <w:style w:type="paragraph" w:styleId="a9">
    <w:name w:val="Body Text"/>
    <w:basedOn w:val="a0"/>
    <w:link w:val="aa"/>
    <w:rsid w:val="00791E42"/>
    <w:pPr>
      <w:spacing w:after="120"/>
    </w:pPr>
  </w:style>
  <w:style w:type="character" w:customStyle="1" w:styleId="aa">
    <w:name w:val="Основной текст Знак"/>
    <w:basedOn w:val="a1"/>
    <w:link w:val="a9"/>
    <w:rsid w:val="00791E42"/>
    <w:rPr>
      <w:rFonts w:ascii="Times New Roman" w:eastAsia="Times New Roman" w:hAnsi="Times New Roman" w:cs="Times New Roman"/>
      <w:sz w:val="24"/>
      <w:szCs w:val="24"/>
      <w:lang w:eastAsia="ru-RU"/>
    </w:rPr>
  </w:style>
  <w:style w:type="paragraph" w:styleId="ab">
    <w:name w:val="Normal (Web)"/>
    <w:basedOn w:val="a0"/>
    <w:rsid w:val="00791E42"/>
    <w:pPr>
      <w:spacing w:before="100" w:beforeAutospacing="1" w:after="100" w:afterAutospacing="1"/>
    </w:pPr>
    <w:rPr>
      <w:color w:val="000000"/>
    </w:rPr>
  </w:style>
  <w:style w:type="table" w:styleId="ac">
    <w:name w:val="Table Grid"/>
    <w:basedOn w:val="a2"/>
    <w:rsid w:val="00791E42"/>
    <w:pPr>
      <w:spacing w:after="0" w:line="240" w:lineRule="auto"/>
      <w:ind w:firstLine="851"/>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1"/>
    <w:rsid w:val="00791E42"/>
  </w:style>
  <w:style w:type="character" w:styleId="ae">
    <w:name w:val="annotation reference"/>
    <w:semiHidden/>
    <w:rsid w:val="00791E42"/>
    <w:rPr>
      <w:sz w:val="16"/>
      <w:szCs w:val="16"/>
    </w:rPr>
  </w:style>
  <w:style w:type="paragraph" w:styleId="af">
    <w:name w:val="annotation text"/>
    <w:basedOn w:val="a0"/>
    <w:link w:val="af0"/>
    <w:semiHidden/>
    <w:rsid w:val="00791E42"/>
    <w:rPr>
      <w:sz w:val="20"/>
      <w:szCs w:val="20"/>
    </w:rPr>
  </w:style>
  <w:style w:type="character" w:customStyle="1" w:styleId="af0">
    <w:name w:val="Текст примечания Знак"/>
    <w:basedOn w:val="a1"/>
    <w:link w:val="af"/>
    <w:semiHidden/>
    <w:rsid w:val="00791E42"/>
    <w:rPr>
      <w:rFonts w:ascii="Times New Roman" w:eastAsia="Times New Roman" w:hAnsi="Times New Roman" w:cs="Times New Roman"/>
      <w:sz w:val="20"/>
      <w:szCs w:val="20"/>
      <w:lang w:eastAsia="ru-RU"/>
    </w:rPr>
  </w:style>
  <w:style w:type="paragraph" w:styleId="af1">
    <w:name w:val="annotation subject"/>
    <w:basedOn w:val="af"/>
    <w:next w:val="af"/>
    <w:link w:val="af2"/>
    <w:semiHidden/>
    <w:rsid w:val="00791E42"/>
    <w:rPr>
      <w:b/>
      <w:bCs/>
    </w:rPr>
  </w:style>
  <w:style w:type="character" w:customStyle="1" w:styleId="af2">
    <w:name w:val="Тема примечания Знак"/>
    <w:basedOn w:val="af0"/>
    <w:link w:val="af1"/>
    <w:semiHidden/>
    <w:rsid w:val="00791E42"/>
    <w:rPr>
      <w:rFonts w:ascii="Times New Roman" w:eastAsia="Times New Roman" w:hAnsi="Times New Roman" w:cs="Times New Roman"/>
      <w:b/>
      <w:bCs/>
      <w:sz w:val="20"/>
      <w:szCs w:val="20"/>
      <w:lang w:eastAsia="ru-RU"/>
    </w:rPr>
  </w:style>
  <w:style w:type="paragraph" w:styleId="af3">
    <w:name w:val="Balloon Text"/>
    <w:basedOn w:val="a0"/>
    <w:link w:val="af4"/>
    <w:semiHidden/>
    <w:rsid w:val="00791E42"/>
    <w:rPr>
      <w:rFonts w:ascii="Tahoma" w:hAnsi="Tahoma" w:cs="Tahoma"/>
      <w:sz w:val="16"/>
      <w:szCs w:val="16"/>
    </w:rPr>
  </w:style>
  <w:style w:type="character" w:customStyle="1" w:styleId="af4">
    <w:name w:val="Текст выноски Знак"/>
    <w:basedOn w:val="a1"/>
    <w:link w:val="af3"/>
    <w:semiHidden/>
    <w:rsid w:val="00791E42"/>
    <w:rPr>
      <w:rFonts w:ascii="Tahoma" w:eastAsia="Times New Roman" w:hAnsi="Tahoma" w:cs="Tahoma"/>
      <w:sz w:val="16"/>
      <w:szCs w:val="16"/>
      <w:lang w:eastAsia="ru-RU"/>
    </w:rPr>
  </w:style>
  <w:style w:type="character" w:styleId="af5">
    <w:name w:val="Hyperlink"/>
    <w:uiPriority w:val="99"/>
    <w:rsid w:val="00791E42"/>
    <w:rPr>
      <w:color w:val="0000FF"/>
      <w:u w:val="single"/>
    </w:rPr>
  </w:style>
  <w:style w:type="paragraph" w:styleId="12">
    <w:name w:val="toc 1"/>
    <w:basedOn w:val="a0"/>
    <w:next w:val="a0"/>
    <w:autoRedefine/>
    <w:uiPriority w:val="39"/>
    <w:rsid w:val="00791E42"/>
    <w:pPr>
      <w:tabs>
        <w:tab w:val="right" w:leader="dot" w:pos="9344"/>
      </w:tabs>
      <w:spacing w:line="360" w:lineRule="auto"/>
      <w:jc w:val="both"/>
    </w:pPr>
  </w:style>
  <w:style w:type="paragraph" w:styleId="af6">
    <w:name w:val="footnote text"/>
    <w:basedOn w:val="a0"/>
    <w:link w:val="af7"/>
    <w:semiHidden/>
    <w:rsid w:val="00791E42"/>
    <w:pPr>
      <w:widowControl w:val="0"/>
      <w:autoSpaceDE w:val="0"/>
      <w:autoSpaceDN w:val="0"/>
      <w:adjustRightInd w:val="0"/>
      <w:jc w:val="both"/>
    </w:pPr>
    <w:rPr>
      <w:sz w:val="20"/>
      <w:szCs w:val="20"/>
    </w:rPr>
  </w:style>
  <w:style w:type="character" w:customStyle="1" w:styleId="af7">
    <w:name w:val="Текст сноски Знак"/>
    <w:basedOn w:val="a1"/>
    <w:link w:val="af6"/>
    <w:semiHidden/>
    <w:rsid w:val="00791E42"/>
    <w:rPr>
      <w:rFonts w:ascii="Times New Roman" w:eastAsia="Times New Roman" w:hAnsi="Times New Roman" w:cs="Times New Roman"/>
      <w:sz w:val="20"/>
      <w:szCs w:val="20"/>
      <w:lang w:eastAsia="ru-RU"/>
    </w:rPr>
  </w:style>
  <w:style w:type="character" w:styleId="af8">
    <w:name w:val="footnote reference"/>
    <w:semiHidden/>
    <w:rsid w:val="00791E42"/>
    <w:rPr>
      <w:vertAlign w:val="superscript"/>
    </w:rPr>
  </w:style>
  <w:style w:type="paragraph" w:styleId="af9">
    <w:name w:val="header"/>
    <w:basedOn w:val="a0"/>
    <w:link w:val="afa"/>
    <w:rsid w:val="00791E42"/>
    <w:pPr>
      <w:tabs>
        <w:tab w:val="center" w:pos="4677"/>
        <w:tab w:val="right" w:pos="9355"/>
      </w:tabs>
    </w:pPr>
  </w:style>
  <w:style w:type="character" w:customStyle="1" w:styleId="afa">
    <w:name w:val="Верхний колонтитул Знак"/>
    <w:basedOn w:val="a1"/>
    <w:link w:val="af9"/>
    <w:rsid w:val="00791E42"/>
    <w:rPr>
      <w:rFonts w:ascii="Times New Roman" w:eastAsia="Times New Roman" w:hAnsi="Times New Roman" w:cs="Times New Roman"/>
      <w:sz w:val="24"/>
      <w:szCs w:val="24"/>
      <w:lang w:eastAsia="ru-RU"/>
    </w:rPr>
  </w:style>
  <w:style w:type="paragraph" w:styleId="afb">
    <w:name w:val="TOC Heading"/>
    <w:basedOn w:val="1"/>
    <w:next w:val="a0"/>
    <w:uiPriority w:val="39"/>
    <w:unhideWhenUsed/>
    <w:qFormat/>
    <w:rsid w:val="00791E42"/>
    <w:pPr>
      <w:keepLines/>
      <w:widowControl/>
      <w:spacing w:before="240" w:after="0" w:line="259" w:lineRule="auto"/>
      <w:ind w:firstLine="0"/>
      <w:jc w:val="left"/>
      <w:outlineLvl w:val="9"/>
    </w:pPr>
    <w:rPr>
      <w:rFonts w:ascii="Calibri Light" w:hAnsi="Calibri Light"/>
      <w:b w:val="0"/>
      <w:caps w:val="0"/>
      <w:snapToGrid/>
      <w:color w:val="2E74B5"/>
      <w:kern w:val="0"/>
      <w:sz w:val="32"/>
      <w:szCs w:val="32"/>
    </w:rPr>
  </w:style>
  <w:style w:type="character" w:customStyle="1" w:styleId="25">
    <w:name w:val="Основной текст (2)_"/>
    <w:basedOn w:val="a1"/>
    <w:link w:val="26"/>
    <w:locked/>
    <w:rsid w:val="00F63531"/>
    <w:rPr>
      <w:shd w:val="clear" w:color="auto" w:fill="FFFFFF"/>
    </w:rPr>
  </w:style>
  <w:style w:type="paragraph" w:customStyle="1" w:styleId="26">
    <w:name w:val="Основной текст (2)"/>
    <w:basedOn w:val="a0"/>
    <w:link w:val="25"/>
    <w:rsid w:val="00F63531"/>
    <w:pPr>
      <w:widowControl w:val="0"/>
      <w:shd w:val="clear" w:color="auto" w:fill="FFFFFF"/>
      <w:spacing w:before="6120" w:line="0" w:lineRule="atLeast"/>
      <w:jc w:val="center"/>
    </w:pPr>
    <w:rPr>
      <w:rFonts w:asciiTheme="minorHAnsi" w:eastAsiaTheme="minorHAnsi" w:hAnsiTheme="minorHAnsi" w:cstheme="minorBidi"/>
      <w:sz w:val="22"/>
      <w:szCs w:val="22"/>
      <w:lang w:eastAsia="en-US"/>
    </w:rPr>
  </w:style>
  <w:style w:type="paragraph" w:customStyle="1" w:styleId="Style5">
    <w:name w:val="Style5"/>
    <w:basedOn w:val="a0"/>
    <w:rsid w:val="00F63531"/>
    <w:pPr>
      <w:widowControl w:val="0"/>
      <w:autoSpaceDE w:val="0"/>
      <w:autoSpaceDN w:val="0"/>
      <w:adjustRightInd w:val="0"/>
      <w:jc w:val="center"/>
    </w:pPr>
  </w:style>
  <w:style w:type="paragraph" w:customStyle="1" w:styleId="Style24">
    <w:name w:val="Style24"/>
    <w:basedOn w:val="a0"/>
    <w:rsid w:val="00F63531"/>
    <w:pPr>
      <w:widowControl w:val="0"/>
      <w:autoSpaceDE w:val="0"/>
      <w:autoSpaceDN w:val="0"/>
      <w:adjustRightInd w:val="0"/>
      <w:spacing w:line="264" w:lineRule="exact"/>
    </w:pPr>
  </w:style>
  <w:style w:type="character" w:customStyle="1" w:styleId="FontStyle76">
    <w:name w:val="Font Style76"/>
    <w:rsid w:val="00F63531"/>
    <w:rPr>
      <w:rFonts w:ascii="Times New Roman" w:hAnsi="Times New Roman" w:cs="Times New Roman" w:hint="default"/>
      <w:color w:val="000000"/>
      <w:sz w:val="26"/>
      <w:szCs w:val="26"/>
    </w:rPr>
  </w:style>
  <w:style w:type="character" w:customStyle="1" w:styleId="FontStyle82">
    <w:name w:val="Font Style82"/>
    <w:rsid w:val="00F63531"/>
    <w:rPr>
      <w:rFonts w:ascii="Times New Roman" w:hAnsi="Times New Roman" w:cs="Times New Roman" w:hint="default"/>
      <w:b/>
      <w:bCs/>
      <w:color w:val="000000"/>
      <w:sz w:val="20"/>
      <w:szCs w:val="20"/>
    </w:rPr>
  </w:style>
  <w:style w:type="character" w:customStyle="1" w:styleId="FontStyle88">
    <w:name w:val="Font Style88"/>
    <w:rsid w:val="00F63531"/>
    <w:rPr>
      <w:rFonts w:ascii="Times New Roman" w:hAnsi="Times New Roman" w:cs="Times New Roman" w:hint="default"/>
      <w:color w:val="000000"/>
      <w:sz w:val="18"/>
      <w:szCs w:val="18"/>
    </w:rPr>
  </w:style>
  <w:style w:type="character" w:customStyle="1" w:styleId="afc">
    <w:name w:val="Основной текст_"/>
    <w:link w:val="13"/>
    <w:uiPriority w:val="99"/>
    <w:locked/>
    <w:rsid w:val="00F63531"/>
    <w:rPr>
      <w:sz w:val="23"/>
      <w:szCs w:val="23"/>
      <w:shd w:val="clear" w:color="auto" w:fill="FFFFFF"/>
    </w:rPr>
  </w:style>
  <w:style w:type="paragraph" w:customStyle="1" w:styleId="13">
    <w:name w:val="Основной текст1"/>
    <w:basedOn w:val="a0"/>
    <w:link w:val="afc"/>
    <w:uiPriority w:val="99"/>
    <w:rsid w:val="00F63531"/>
    <w:pPr>
      <w:shd w:val="clear" w:color="auto" w:fill="FFFFFF"/>
      <w:spacing w:line="274" w:lineRule="exact"/>
      <w:ind w:hanging="2180"/>
      <w:jc w:val="center"/>
    </w:pPr>
    <w:rPr>
      <w:rFonts w:asciiTheme="minorHAnsi" w:eastAsiaTheme="minorHAnsi" w:hAnsiTheme="minorHAnsi" w:cstheme="minorBidi"/>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059018">
      <w:bodyDiv w:val="1"/>
      <w:marLeft w:val="0"/>
      <w:marRight w:val="0"/>
      <w:marTop w:val="0"/>
      <w:marBottom w:val="0"/>
      <w:divBdr>
        <w:top w:val="none" w:sz="0" w:space="0" w:color="auto"/>
        <w:left w:val="none" w:sz="0" w:space="0" w:color="auto"/>
        <w:bottom w:val="none" w:sz="0" w:space="0" w:color="auto"/>
        <w:right w:val="none" w:sz="0" w:space="0" w:color="auto"/>
      </w:divBdr>
    </w:div>
    <w:div w:id="154902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13"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18"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7" Type="http://schemas.openxmlformats.org/officeDocument/2006/relationships/endnotes" Target="endnotes.xml"/><Relationship Id="rId12"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17"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20"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23" Type="http://schemas.openxmlformats.org/officeDocument/2006/relationships/footer" Target="footer1.xml"/><Relationship Id="rId10"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19"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4" Type="http://schemas.openxmlformats.org/officeDocument/2006/relationships/settings" Target="settings.xml"/><Relationship Id="rId9"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14"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22" Type="http://schemas.openxmlformats.org/officeDocument/2006/relationships/image" Target="media/image1.png"/><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D1094-2E43-49E5-9D11-0017EF4E0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6901</Words>
  <Characters>39341</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46150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ДС-17</cp:lastModifiedBy>
  <cp:revision>26</cp:revision>
  <dcterms:created xsi:type="dcterms:W3CDTF">2019-11-28T11:44:00Z</dcterms:created>
  <dcterms:modified xsi:type="dcterms:W3CDTF">2023-10-26T15:11:00Z</dcterms:modified>
</cp:coreProperties>
</file>